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D98" w:rsidRPr="009E0A3D" w:rsidRDefault="0098031E" w:rsidP="00F9311B">
      <w:pPr>
        <w:spacing w:after="0" w:line="240" w:lineRule="auto"/>
        <w:ind w:left="1134" w:hanging="1134"/>
        <w:rPr>
          <w:rFonts w:cstheme="minorHAnsi"/>
          <w:b/>
          <w:lang w:val="fr-BE"/>
        </w:rPr>
      </w:pPr>
      <w:r w:rsidRPr="009E0A3D">
        <w:rPr>
          <w:rFonts w:cstheme="minorHAnsi"/>
          <w:lang w:val="fr-BE"/>
        </w:rPr>
        <w:t>Concerne :</w:t>
      </w:r>
      <w:r w:rsidRPr="009E0A3D">
        <w:rPr>
          <w:rFonts w:cstheme="minorHAnsi"/>
          <w:b/>
          <w:lang w:val="fr-BE"/>
        </w:rPr>
        <w:tab/>
      </w:r>
      <w:r w:rsidR="00426E2C">
        <w:rPr>
          <w:rFonts w:cstheme="minorHAnsi"/>
          <w:b/>
          <w:lang w:val="fr-BE"/>
        </w:rPr>
        <w:t>A</w:t>
      </w:r>
      <w:r w:rsidR="00F43FD6">
        <w:rPr>
          <w:rFonts w:cstheme="minorHAnsi"/>
          <w:b/>
          <w:lang w:val="fr-BE"/>
        </w:rPr>
        <w:t xml:space="preserve">llocations familiales pour le jeune demandeur d'emploi </w:t>
      </w:r>
      <w:r w:rsidR="001B0BD8">
        <w:rPr>
          <w:rFonts w:cstheme="minorHAnsi"/>
          <w:b/>
          <w:lang w:val="fr-BE"/>
        </w:rPr>
        <w:t xml:space="preserve">âgé de moins de 21 ans </w:t>
      </w:r>
      <w:r w:rsidR="00F43FD6">
        <w:rPr>
          <w:rFonts w:cstheme="minorHAnsi"/>
          <w:b/>
          <w:lang w:val="fr-BE"/>
        </w:rPr>
        <w:t>qui ne peut</w:t>
      </w:r>
      <w:r w:rsidR="00426E2C">
        <w:rPr>
          <w:rFonts w:cstheme="minorHAnsi"/>
          <w:b/>
          <w:lang w:val="fr-BE"/>
        </w:rPr>
        <w:t xml:space="preserve"> pas</w:t>
      </w:r>
      <w:r w:rsidR="00F43FD6">
        <w:rPr>
          <w:rFonts w:cstheme="minorHAnsi"/>
          <w:b/>
          <w:lang w:val="fr-BE"/>
        </w:rPr>
        <w:t xml:space="preserve"> bénéficier </w:t>
      </w:r>
      <w:r w:rsidR="00F756A2">
        <w:rPr>
          <w:rFonts w:cstheme="minorHAnsi"/>
          <w:b/>
          <w:lang w:val="fr-BE"/>
        </w:rPr>
        <w:t>des allocations</w:t>
      </w:r>
      <w:r w:rsidR="00F43FD6">
        <w:rPr>
          <w:rFonts w:cstheme="minorHAnsi"/>
          <w:b/>
          <w:lang w:val="fr-BE"/>
        </w:rPr>
        <w:t xml:space="preserve"> d'insertion parce qu'il ne répon</w:t>
      </w:r>
      <w:r w:rsidR="00402650">
        <w:rPr>
          <w:rFonts w:cstheme="minorHAnsi"/>
          <w:b/>
          <w:lang w:val="fr-BE"/>
        </w:rPr>
        <w:t>d</w:t>
      </w:r>
      <w:r w:rsidR="009B21A4">
        <w:rPr>
          <w:rFonts w:cstheme="minorHAnsi"/>
          <w:b/>
          <w:lang w:val="fr-BE"/>
        </w:rPr>
        <w:t xml:space="preserve"> pas</w:t>
      </w:r>
      <w:r w:rsidR="00F43FD6">
        <w:rPr>
          <w:rFonts w:cstheme="minorHAnsi"/>
          <w:b/>
          <w:lang w:val="fr-BE"/>
        </w:rPr>
        <w:t xml:space="preserve"> aux exigences </w:t>
      </w:r>
      <w:r w:rsidR="009B21A4">
        <w:rPr>
          <w:rFonts w:cstheme="minorHAnsi"/>
          <w:b/>
          <w:lang w:val="fr-BE"/>
        </w:rPr>
        <w:t>d'études</w:t>
      </w:r>
      <w:r w:rsidR="00426E2C">
        <w:rPr>
          <w:rFonts w:cstheme="minorHAnsi"/>
          <w:b/>
          <w:lang w:val="fr-BE"/>
        </w:rPr>
        <w:t>.</w:t>
      </w:r>
      <w:r w:rsidR="009B21A4">
        <w:rPr>
          <w:rFonts w:cstheme="minorHAnsi"/>
          <w:b/>
          <w:lang w:val="fr-BE"/>
        </w:rPr>
        <w:t xml:space="preserve"> </w:t>
      </w:r>
    </w:p>
    <w:p w:rsidR="009D0E06" w:rsidRPr="009E0A3D" w:rsidRDefault="009D0E06" w:rsidP="00F9311B">
      <w:pPr>
        <w:spacing w:after="0" w:line="240" w:lineRule="auto"/>
        <w:ind w:left="1134" w:hanging="1134"/>
        <w:rPr>
          <w:rFonts w:cstheme="minorHAnsi"/>
          <w:b/>
          <w:lang w:val="fr-BE"/>
        </w:rPr>
      </w:pPr>
    </w:p>
    <w:p w:rsidR="007A2976" w:rsidRPr="009E0A3D" w:rsidRDefault="0098031E" w:rsidP="00F9311B">
      <w:pPr>
        <w:spacing w:after="0" w:line="240" w:lineRule="auto"/>
        <w:rPr>
          <w:rFonts w:cstheme="minorHAnsi"/>
          <w:lang w:val="fr-BE"/>
        </w:rPr>
      </w:pPr>
      <w:r w:rsidRPr="009E0A3D">
        <w:rPr>
          <w:rFonts w:cstheme="minorHAnsi"/>
          <w:lang w:val="fr-BE"/>
        </w:rPr>
        <w:t>Madame</w:t>
      </w:r>
      <w:r w:rsidR="00D67A5A" w:rsidRPr="009E0A3D">
        <w:rPr>
          <w:rFonts w:cstheme="minorHAnsi"/>
          <w:lang w:val="fr-BE"/>
        </w:rPr>
        <w:t>/Monsieur</w:t>
      </w:r>
      <w:r w:rsidRPr="009E0A3D">
        <w:rPr>
          <w:rFonts w:cstheme="minorHAnsi"/>
          <w:lang w:val="fr-BE"/>
        </w:rPr>
        <w:t>,</w:t>
      </w:r>
    </w:p>
    <w:p w:rsidR="009D0E06" w:rsidRPr="009E0A3D" w:rsidRDefault="009D0E06" w:rsidP="00F9311B">
      <w:pPr>
        <w:spacing w:after="0" w:line="240" w:lineRule="auto"/>
        <w:rPr>
          <w:rFonts w:cstheme="minorHAnsi"/>
          <w:lang w:val="fr-BE"/>
        </w:rPr>
      </w:pPr>
    </w:p>
    <w:p w:rsidR="002F32B1" w:rsidRDefault="0098031E" w:rsidP="00F9311B">
      <w:pPr>
        <w:spacing w:after="0" w:line="240" w:lineRule="auto"/>
        <w:rPr>
          <w:rFonts w:cstheme="minorHAnsi"/>
          <w:lang w:val="fr-BE"/>
        </w:rPr>
      </w:pPr>
      <w:r w:rsidRPr="009E0A3D">
        <w:rPr>
          <w:rFonts w:cstheme="minorHAnsi"/>
          <w:lang w:val="fr-BE"/>
        </w:rPr>
        <w:t>À partir du 1</w:t>
      </w:r>
      <w:r w:rsidRPr="009E0A3D">
        <w:rPr>
          <w:rFonts w:cstheme="minorHAnsi"/>
          <w:vertAlign w:val="superscript"/>
          <w:lang w:val="fr-BE"/>
        </w:rPr>
        <w:t>er</w:t>
      </w:r>
      <w:r w:rsidRPr="009E0A3D">
        <w:rPr>
          <w:rFonts w:cstheme="minorHAnsi"/>
          <w:lang w:val="fr-BE"/>
        </w:rPr>
        <w:t xml:space="preserve"> </w:t>
      </w:r>
      <w:r w:rsidR="00F43FD6">
        <w:rPr>
          <w:rFonts w:cstheme="minorHAnsi"/>
          <w:lang w:val="fr-BE"/>
        </w:rPr>
        <w:t>août 2021</w:t>
      </w:r>
      <w:r w:rsidRPr="009E0A3D">
        <w:rPr>
          <w:rFonts w:cstheme="minorHAnsi"/>
          <w:lang w:val="fr-BE"/>
        </w:rPr>
        <w:t xml:space="preserve">, une nouvelle </w:t>
      </w:r>
      <w:r w:rsidR="002F32B1">
        <w:rPr>
          <w:rFonts w:cstheme="minorHAnsi"/>
          <w:lang w:val="fr-BE"/>
        </w:rPr>
        <w:t>mesure de prolongation de la période des 360 jours d'octroi des allocations familiales</w:t>
      </w:r>
      <w:r w:rsidR="002F32B1" w:rsidRPr="009E0A3D">
        <w:rPr>
          <w:rFonts w:cstheme="minorHAnsi"/>
          <w:lang w:val="fr-BE"/>
        </w:rPr>
        <w:t xml:space="preserve"> </w:t>
      </w:r>
      <w:r w:rsidR="002F32B1">
        <w:rPr>
          <w:rFonts w:cstheme="minorHAnsi"/>
          <w:lang w:val="fr-BE"/>
        </w:rPr>
        <w:t xml:space="preserve">au bénéfice d'enfants inscrits comme demandeurs d'emploi a été prise par </w:t>
      </w:r>
      <w:r w:rsidR="002935E2">
        <w:rPr>
          <w:rFonts w:cstheme="minorHAnsi"/>
          <w:lang w:val="fr-BE"/>
        </w:rPr>
        <w:t xml:space="preserve">le </w:t>
      </w:r>
      <w:r w:rsidR="002F32B1">
        <w:rPr>
          <w:rFonts w:cstheme="minorHAnsi"/>
          <w:lang w:val="fr-BE"/>
        </w:rPr>
        <w:t xml:space="preserve">Collège réuni de la Commission communautaire commune </w:t>
      </w:r>
      <w:r w:rsidRPr="009E0A3D">
        <w:rPr>
          <w:rFonts w:cstheme="minorHAnsi"/>
          <w:lang w:val="fr-BE"/>
        </w:rPr>
        <w:t>de Bruxelles-Capitale</w:t>
      </w:r>
      <w:r w:rsidR="002F32B1">
        <w:rPr>
          <w:rFonts w:cstheme="minorHAnsi"/>
          <w:lang w:val="fr-BE"/>
        </w:rPr>
        <w:t>.</w:t>
      </w:r>
    </w:p>
    <w:p w:rsidR="002F32B1" w:rsidRDefault="002F32B1" w:rsidP="00F9311B">
      <w:pPr>
        <w:spacing w:after="0" w:line="240" w:lineRule="auto"/>
        <w:rPr>
          <w:rFonts w:cstheme="minorHAnsi"/>
          <w:lang w:val="fr-BE"/>
        </w:rPr>
      </w:pPr>
    </w:p>
    <w:p w:rsidR="00643E64" w:rsidRDefault="00402650" w:rsidP="00F9311B">
      <w:pPr>
        <w:spacing w:after="0" w:line="240" w:lineRule="auto"/>
        <w:rPr>
          <w:rFonts w:cstheme="minorHAnsi"/>
          <w:lang w:val="fr-BE"/>
        </w:rPr>
      </w:pPr>
      <w:r>
        <w:rPr>
          <w:rFonts w:cstheme="minorHAnsi"/>
          <w:lang w:val="fr-BE"/>
        </w:rPr>
        <w:t>L</w:t>
      </w:r>
      <w:r w:rsidR="00C04C52">
        <w:rPr>
          <w:rFonts w:cstheme="minorHAnsi"/>
          <w:lang w:val="fr-BE"/>
        </w:rPr>
        <w:t xml:space="preserve">a période d'octroi des 360 jours </w:t>
      </w:r>
      <w:r>
        <w:rPr>
          <w:rFonts w:cstheme="minorHAnsi"/>
          <w:lang w:val="fr-BE"/>
        </w:rPr>
        <w:t>est</w:t>
      </w:r>
      <w:r w:rsidR="00426E2C">
        <w:rPr>
          <w:rFonts w:cstheme="minorHAnsi"/>
          <w:lang w:val="fr-BE"/>
        </w:rPr>
        <w:t xml:space="preserve"> </w:t>
      </w:r>
      <w:r w:rsidR="00C04C52">
        <w:rPr>
          <w:rFonts w:cstheme="minorHAnsi"/>
          <w:lang w:val="fr-BE"/>
        </w:rPr>
        <w:t>p</w:t>
      </w:r>
      <w:r w:rsidR="00643E64">
        <w:rPr>
          <w:rFonts w:cstheme="minorHAnsi"/>
          <w:lang w:val="fr-BE"/>
        </w:rPr>
        <w:t>ro</w:t>
      </w:r>
      <w:r w:rsidR="00C04C52">
        <w:rPr>
          <w:rFonts w:cstheme="minorHAnsi"/>
          <w:lang w:val="fr-BE"/>
        </w:rPr>
        <w:t xml:space="preserve">longée </w:t>
      </w:r>
      <w:r>
        <w:rPr>
          <w:rFonts w:cstheme="minorHAnsi"/>
          <w:lang w:val="fr-BE"/>
        </w:rPr>
        <w:t>en faveur du</w:t>
      </w:r>
      <w:r w:rsidR="002935E2">
        <w:rPr>
          <w:rFonts w:cstheme="minorHAnsi"/>
          <w:lang w:val="fr-BE"/>
        </w:rPr>
        <w:t xml:space="preserve"> jeune demandeur d'emploi</w:t>
      </w:r>
      <w:r>
        <w:rPr>
          <w:rFonts w:cstheme="minorHAnsi"/>
          <w:lang w:val="fr-BE"/>
        </w:rPr>
        <w:t xml:space="preserve"> qui</w:t>
      </w:r>
      <w:r w:rsidR="00C04C52">
        <w:rPr>
          <w:rFonts w:cstheme="minorHAnsi"/>
          <w:lang w:val="fr-BE"/>
        </w:rPr>
        <w:t xml:space="preserve"> a obtenu deux évaluations positives</w:t>
      </w:r>
      <w:r w:rsidR="00426E2C">
        <w:rPr>
          <w:rFonts w:cstheme="minorHAnsi"/>
          <w:lang w:val="fr-BE"/>
        </w:rPr>
        <w:t xml:space="preserve"> </w:t>
      </w:r>
      <w:r>
        <w:rPr>
          <w:rFonts w:cstheme="minorHAnsi"/>
          <w:lang w:val="fr-BE"/>
        </w:rPr>
        <w:t>auprès</w:t>
      </w:r>
      <w:r w:rsidR="0055478E">
        <w:rPr>
          <w:rFonts w:cstheme="minorHAnsi"/>
          <w:lang w:val="fr-BE"/>
        </w:rPr>
        <w:t xml:space="preserve"> </w:t>
      </w:r>
      <w:proofErr w:type="spellStart"/>
      <w:r w:rsidR="00C04C52">
        <w:rPr>
          <w:rFonts w:cstheme="minorHAnsi"/>
          <w:lang w:val="fr-BE"/>
        </w:rPr>
        <w:t>Actiris</w:t>
      </w:r>
      <w:proofErr w:type="spellEnd"/>
      <w:r w:rsidR="00C04C52">
        <w:rPr>
          <w:rFonts w:cstheme="minorHAnsi"/>
          <w:lang w:val="fr-BE"/>
        </w:rPr>
        <w:t xml:space="preserve"> pour sa</w:t>
      </w:r>
      <w:r w:rsidR="0098031E" w:rsidRPr="009E0A3D">
        <w:rPr>
          <w:rFonts w:cstheme="minorHAnsi"/>
          <w:lang w:val="fr-BE"/>
        </w:rPr>
        <w:t xml:space="preserve"> </w:t>
      </w:r>
      <w:r w:rsidR="00643E64">
        <w:rPr>
          <w:rFonts w:cstheme="minorHAnsi"/>
          <w:lang w:val="fr-BE"/>
        </w:rPr>
        <w:t>recherche d'emploi</w:t>
      </w:r>
      <w:r>
        <w:rPr>
          <w:rFonts w:cstheme="minorHAnsi"/>
          <w:lang w:val="fr-BE"/>
        </w:rPr>
        <w:t xml:space="preserve"> et</w:t>
      </w:r>
      <w:r w:rsidR="00643E64">
        <w:rPr>
          <w:rFonts w:cstheme="minorHAnsi"/>
          <w:lang w:val="fr-BE"/>
        </w:rPr>
        <w:t xml:space="preserve"> qui s'est vu refus</w:t>
      </w:r>
      <w:r w:rsidR="00426E2C">
        <w:rPr>
          <w:rFonts w:cstheme="minorHAnsi"/>
          <w:lang w:val="fr-BE"/>
        </w:rPr>
        <w:t>er</w:t>
      </w:r>
      <w:r w:rsidR="00643E64">
        <w:rPr>
          <w:rFonts w:cstheme="minorHAnsi"/>
          <w:lang w:val="fr-BE"/>
        </w:rPr>
        <w:t xml:space="preserve"> le bénéficie </w:t>
      </w:r>
      <w:r w:rsidR="002935E2">
        <w:rPr>
          <w:rFonts w:cstheme="minorHAnsi"/>
          <w:lang w:val="fr-BE"/>
        </w:rPr>
        <w:t>de</w:t>
      </w:r>
      <w:r w:rsidR="00426E2C">
        <w:rPr>
          <w:rFonts w:cstheme="minorHAnsi"/>
          <w:lang w:val="fr-BE"/>
        </w:rPr>
        <w:t>s</w:t>
      </w:r>
      <w:r w:rsidR="0055478E">
        <w:rPr>
          <w:rFonts w:cstheme="minorHAnsi"/>
          <w:lang w:val="fr-BE"/>
        </w:rPr>
        <w:t xml:space="preserve"> </w:t>
      </w:r>
      <w:r w:rsidR="00643E64">
        <w:rPr>
          <w:rFonts w:cstheme="minorHAnsi"/>
          <w:lang w:val="fr-BE"/>
        </w:rPr>
        <w:t>allocation</w:t>
      </w:r>
      <w:r w:rsidR="00426E2C">
        <w:rPr>
          <w:rFonts w:cstheme="minorHAnsi"/>
          <w:lang w:val="fr-BE"/>
        </w:rPr>
        <w:t>s</w:t>
      </w:r>
      <w:r w:rsidR="00643E64">
        <w:rPr>
          <w:rFonts w:cstheme="minorHAnsi"/>
          <w:lang w:val="fr-BE"/>
        </w:rPr>
        <w:t xml:space="preserve"> d'insertion parce qu</w:t>
      </w:r>
      <w:r w:rsidR="002935E2">
        <w:rPr>
          <w:rFonts w:cstheme="minorHAnsi"/>
          <w:lang w:val="fr-BE"/>
        </w:rPr>
        <w:t>'il</w:t>
      </w:r>
      <w:r w:rsidR="00643E64">
        <w:rPr>
          <w:rFonts w:cstheme="minorHAnsi"/>
          <w:lang w:val="fr-BE"/>
        </w:rPr>
        <w:t xml:space="preserve"> ne répond pas aux conditions d'études exigées </w:t>
      </w:r>
      <w:r w:rsidR="00267052">
        <w:rPr>
          <w:rFonts w:cstheme="minorHAnsi"/>
          <w:lang w:val="fr-BE"/>
        </w:rPr>
        <w:t>par</w:t>
      </w:r>
      <w:r w:rsidR="00643E64">
        <w:rPr>
          <w:rFonts w:cstheme="minorHAnsi"/>
          <w:lang w:val="fr-BE"/>
        </w:rPr>
        <w:t xml:space="preserve"> l'article 36, §1</w:t>
      </w:r>
      <w:r w:rsidR="00643E64" w:rsidRPr="002935E2">
        <w:rPr>
          <w:rFonts w:cstheme="minorHAnsi"/>
          <w:vertAlign w:val="superscript"/>
          <w:lang w:val="fr-BE"/>
        </w:rPr>
        <w:t>er</w:t>
      </w:r>
      <w:r w:rsidR="00643E64">
        <w:rPr>
          <w:rFonts w:cstheme="minorHAnsi"/>
          <w:lang w:val="fr-BE"/>
        </w:rPr>
        <w:t>/1</w:t>
      </w:r>
      <w:r w:rsidR="00E5114F">
        <w:rPr>
          <w:rFonts w:cstheme="minorHAnsi"/>
          <w:lang w:val="fr-BE"/>
        </w:rPr>
        <w:t>, al.1</w:t>
      </w:r>
      <w:r w:rsidR="00E5114F" w:rsidRPr="00F756A2">
        <w:rPr>
          <w:rFonts w:cstheme="minorHAnsi"/>
          <w:vertAlign w:val="superscript"/>
          <w:lang w:val="fr-BE"/>
        </w:rPr>
        <w:t>er</w:t>
      </w:r>
      <w:r w:rsidR="00643E64">
        <w:rPr>
          <w:rFonts w:cstheme="minorHAnsi"/>
          <w:lang w:val="fr-BE"/>
        </w:rPr>
        <w:t xml:space="preserve"> de la réglementation du chômage.</w:t>
      </w:r>
    </w:p>
    <w:p w:rsidR="00643E64" w:rsidRDefault="00643E64" w:rsidP="00F9311B">
      <w:pPr>
        <w:spacing w:after="0" w:line="240" w:lineRule="auto"/>
        <w:rPr>
          <w:rFonts w:cstheme="minorHAnsi"/>
          <w:lang w:val="fr-BE"/>
        </w:rPr>
      </w:pPr>
    </w:p>
    <w:p w:rsidR="00976905" w:rsidRPr="00A24E0B" w:rsidRDefault="00402650" w:rsidP="00976905">
      <w:pPr>
        <w:spacing w:after="0"/>
        <w:rPr>
          <w:rFonts w:ascii="Arial" w:eastAsia="Arial" w:hAnsi="Arial" w:cs="Arial"/>
          <w:bCs/>
          <w:i/>
          <w:iCs/>
          <w:sz w:val="20"/>
          <w:szCs w:val="20"/>
          <w:lang w:val="fr-BE"/>
        </w:rPr>
      </w:pPr>
      <w:r>
        <w:rPr>
          <w:rFonts w:ascii="Arial" w:eastAsia="Calibri" w:hAnsi="Arial" w:cs="Arial"/>
          <w:bCs/>
          <w:i/>
          <w:sz w:val="20"/>
          <w:szCs w:val="20"/>
          <w:lang w:val="fr-BE"/>
        </w:rPr>
        <w:t>V</w:t>
      </w:r>
      <w:r w:rsidR="00976905" w:rsidRPr="00A24E0B">
        <w:rPr>
          <w:rFonts w:ascii="Arial" w:eastAsia="Calibri" w:hAnsi="Arial" w:cs="Arial"/>
          <w:bCs/>
          <w:i/>
          <w:sz w:val="20"/>
          <w:szCs w:val="20"/>
          <w:lang w:val="fr-BE"/>
        </w:rPr>
        <w:t>otre enfant pourrait avoir droit aux allocations familiales jusqu'à l'âge de 21 ans.</w:t>
      </w:r>
    </w:p>
    <w:p w:rsidR="00976905" w:rsidRDefault="00976905" w:rsidP="00F9311B">
      <w:pPr>
        <w:spacing w:after="0" w:line="240" w:lineRule="auto"/>
        <w:rPr>
          <w:rFonts w:cstheme="minorHAnsi"/>
          <w:lang w:val="fr-BE"/>
        </w:rPr>
      </w:pPr>
    </w:p>
    <w:p w:rsidR="00337D93" w:rsidRPr="00641337" w:rsidRDefault="00337D93" w:rsidP="00337D93">
      <w:pPr>
        <w:spacing w:before="80"/>
        <w:rPr>
          <w:rFonts w:ascii="Arial" w:hAnsi="Arial" w:cs="Arial"/>
          <w:b/>
          <w:sz w:val="18"/>
          <w:szCs w:val="18"/>
          <w:lang w:val="fr-BE"/>
        </w:rPr>
      </w:pPr>
      <w:r>
        <w:rPr>
          <w:rFonts w:ascii="Arial" w:eastAsia="Arial" w:hAnsi="Arial" w:cs="Arial"/>
          <w:b/>
          <w:bCs/>
          <w:sz w:val="18"/>
          <w:szCs w:val="18"/>
          <w:lang w:val="fr-FR"/>
        </w:rPr>
        <w:t>Que devez-vous faire ?</w:t>
      </w:r>
    </w:p>
    <w:p w:rsidR="00337D93" w:rsidRDefault="00337D93" w:rsidP="00F9311B">
      <w:pPr>
        <w:spacing w:after="0" w:line="240" w:lineRule="auto"/>
        <w:rPr>
          <w:rFonts w:cstheme="minorHAnsi"/>
          <w:lang w:val="fr-BE"/>
        </w:rPr>
      </w:pPr>
    </w:p>
    <w:p w:rsidR="009B21A4" w:rsidRDefault="009B21A4" w:rsidP="00337D93">
      <w:pPr>
        <w:spacing w:after="0"/>
        <w:rPr>
          <w:rFonts w:ascii="Arial" w:eastAsia="Calibri" w:hAnsi="Arial" w:cs="Arial"/>
          <w:bCs/>
          <w:i/>
          <w:sz w:val="20"/>
          <w:szCs w:val="20"/>
          <w:lang w:val="fr-BE"/>
        </w:rPr>
      </w:pPr>
      <w:r>
        <w:rPr>
          <w:rFonts w:ascii="Arial" w:eastAsia="Arial" w:hAnsi="Arial" w:cs="Arial"/>
          <w:sz w:val="20"/>
          <w:szCs w:val="20"/>
          <w:lang w:val="fr-FR"/>
        </w:rPr>
        <w:t>Si v</w:t>
      </w:r>
      <w:r w:rsidR="00337D93" w:rsidRPr="009443F4">
        <w:rPr>
          <w:rFonts w:ascii="Arial" w:eastAsia="Arial" w:hAnsi="Arial" w:cs="Arial"/>
          <w:sz w:val="20"/>
          <w:szCs w:val="20"/>
          <w:lang w:val="fr-FR"/>
        </w:rPr>
        <w:t>otre enfant</w:t>
      </w:r>
      <w:r w:rsidR="00976905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337D93" w:rsidRPr="009443F4">
        <w:rPr>
          <w:rFonts w:ascii="Arial" w:eastAsia="Arial" w:hAnsi="Arial" w:cs="Arial"/>
          <w:sz w:val="20"/>
          <w:szCs w:val="20"/>
          <w:lang w:val="fr-FR"/>
        </w:rPr>
        <w:t xml:space="preserve">a obtenu </w:t>
      </w:r>
      <w:r w:rsidR="00337D93" w:rsidRPr="009443F4">
        <w:rPr>
          <w:rFonts w:ascii="Arial" w:eastAsia="Arial" w:hAnsi="Arial" w:cs="Arial"/>
          <w:b/>
          <w:bCs/>
          <w:sz w:val="20"/>
          <w:szCs w:val="20"/>
          <w:lang w:val="fr-FR"/>
        </w:rPr>
        <w:t>deux évaluations positives</w:t>
      </w:r>
      <w:r w:rsidR="00426E2C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chez </w:t>
      </w:r>
      <w:proofErr w:type="spellStart"/>
      <w:r w:rsidR="00426E2C">
        <w:rPr>
          <w:rFonts w:ascii="Arial" w:eastAsia="Arial" w:hAnsi="Arial" w:cs="Arial"/>
          <w:b/>
          <w:bCs/>
          <w:sz w:val="20"/>
          <w:szCs w:val="20"/>
          <w:lang w:val="fr-FR"/>
        </w:rPr>
        <w:t>Actiris</w:t>
      </w:r>
      <w:proofErr w:type="spellEnd"/>
      <w:r w:rsidR="00337D93" w:rsidRPr="009443F4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426E2C">
        <w:rPr>
          <w:rFonts w:ascii="Arial" w:eastAsia="Arial" w:hAnsi="Arial" w:cs="Arial"/>
          <w:sz w:val="20"/>
          <w:szCs w:val="20"/>
          <w:lang w:val="fr-FR"/>
        </w:rPr>
        <w:t>concernant sa</w:t>
      </w:r>
      <w:r w:rsidR="00337D93" w:rsidRPr="009443F4">
        <w:rPr>
          <w:rFonts w:ascii="Arial" w:eastAsia="Arial" w:hAnsi="Arial" w:cs="Arial"/>
          <w:sz w:val="20"/>
          <w:szCs w:val="20"/>
          <w:lang w:val="fr-FR"/>
        </w:rPr>
        <w:t xml:space="preserve"> recherche d'emploi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976905">
        <w:rPr>
          <w:rFonts w:ascii="Arial" w:eastAsia="Arial" w:hAnsi="Arial" w:cs="Arial"/>
          <w:sz w:val="20"/>
          <w:szCs w:val="20"/>
          <w:lang w:val="fr-FR"/>
        </w:rPr>
        <w:t>et qu'il</w:t>
      </w:r>
      <w:r w:rsidR="004A1A3F">
        <w:rPr>
          <w:rFonts w:ascii="Arial" w:eastAsia="Arial" w:hAnsi="Arial" w:cs="Arial"/>
          <w:sz w:val="20"/>
          <w:szCs w:val="20"/>
          <w:lang w:val="fr-FR"/>
        </w:rPr>
        <w:t xml:space="preserve"> pourrait faire</w:t>
      </w:r>
      <w:r w:rsidR="00705455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>
        <w:rPr>
          <w:rFonts w:ascii="Arial" w:eastAsia="Arial" w:hAnsi="Arial" w:cs="Arial"/>
          <w:sz w:val="20"/>
          <w:szCs w:val="20"/>
          <w:lang w:val="fr-FR"/>
        </w:rPr>
        <w:t xml:space="preserve">l'objet </w:t>
      </w:r>
      <w:r w:rsidR="004A1A3F">
        <w:rPr>
          <w:rFonts w:ascii="Arial" w:eastAsia="Arial" w:hAnsi="Arial" w:cs="Arial"/>
          <w:sz w:val="20"/>
          <w:szCs w:val="20"/>
          <w:lang w:val="fr-FR"/>
        </w:rPr>
        <w:t xml:space="preserve">ou a déjà fait l'objet </w:t>
      </w:r>
      <w:r>
        <w:rPr>
          <w:rFonts w:ascii="Arial" w:eastAsia="Arial" w:hAnsi="Arial" w:cs="Arial"/>
          <w:sz w:val="20"/>
          <w:szCs w:val="20"/>
          <w:lang w:val="fr-FR"/>
        </w:rPr>
        <w:t>d'un</w:t>
      </w:r>
      <w:r w:rsidR="00337D93">
        <w:rPr>
          <w:rFonts w:ascii="Arial" w:eastAsia="Arial" w:hAnsi="Arial" w:cs="Arial"/>
          <w:sz w:val="20"/>
          <w:szCs w:val="20"/>
          <w:lang w:val="fr-FR"/>
        </w:rPr>
        <w:t xml:space="preserve"> refus d'octroi d</w:t>
      </w:r>
      <w:r w:rsidR="000117C1">
        <w:rPr>
          <w:rFonts w:ascii="Arial" w:eastAsia="Arial" w:hAnsi="Arial" w:cs="Arial"/>
          <w:sz w:val="20"/>
          <w:szCs w:val="20"/>
          <w:lang w:val="fr-FR"/>
        </w:rPr>
        <w:t>'</w:t>
      </w:r>
      <w:r w:rsidR="00337D93">
        <w:rPr>
          <w:rFonts w:ascii="Arial" w:eastAsia="Arial" w:hAnsi="Arial" w:cs="Arial"/>
          <w:sz w:val="20"/>
          <w:szCs w:val="20"/>
          <w:lang w:val="fr-FR"/>
        </w:rPr>
        <w:t>allocation</w:t>
      </w:r>
      <w:r w:rsidR="000117C1">
        <w:rPr>
          <w:rFonts w:ascii="Arial" w:eastAsia="Arial" w:hAnsi="Arial" w:cs="Arial"/>
          <w:sz w:val="20"/>
          <w:szCs w:val="20"/>
          <w:lang w:val="fr-FR"/>
        </w:rPr>
        <w:t>s</w:t>
      </w:r>
      <w:r w:rsidR="00337D93">
        <w:rPr>
          <w:rFonts w:ascii="Arial" w:eastAsia="Arial" w:hAnsi="Arial" w:cs="Arial"/>
          <w:sz w:val="20"/>
          <w:szCs w:val="20"/>
          <w:lang w:val="fr-FR"/>
        </w:rPr>
        <w:t xml:space="preserve"> d'insertion</w:t>
      </w:r>
      <w:r w:rsidR="00641337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976905">
        <w:rPr>
          <w:rFonts w:ascii="Arial" w:eastAsia="Arial" w:hAnsi="Arial" w:cs="Arial"/>
          <w:sz w:val="20"/>
          <w:szCs w:val="20"/>
          <w:lang w:val="fr-FR"/>
        </w:rPr>
        <w:t>par l'ON</w:t>
      </w:r>
      <w:r w:rsidR="00426E2C">
        <w:rPr>
          <w:rFonts w:ascii="Arial" w:eastAsia="Arial" w:hAnsi="Arial" w:cs="Arial"/>
          <w:sz w:val="20"/>
          <w:szCs w:val="20"/>
          <w:lang w:val="fr-FR"/>
        </w:rPr>
        <w:t>EM</w:t>
      </w:r>
      <w:r w:rsidR="00976905">
        <w:rPr>
          <w:rFonts w:ascii="Arial" w:eastAsia="Arial" w:hAnsi="Arial" w:cs="Arial"/>
          <w:sz w:val="20"/>
          <w:szCs w:val="20"/>
          <w:lang w:val="fr-FR"/>
        </w:rPr>
        <w:t xml:space="preserve">, </w:t>
      </w:r>
      <w:r w:rsidR="00641337">
        <w:rPr>
          <w:rFonts w:ascii="Arial" w:eastAsia="Arial" w:hAnsi="Arial" w:cs="Arial"/>
          <w:sz w:val="20"/>
          <w:szCs w:val="20"/>
          <w:lang w:val="fr-FR"/>
        </w:rPr>
        <w:t>sur base de l'art. 36</w:t>
      </w:r>
      <w:r w:rsidR="00426E2C">
        <w:rPr>
          <w:rFonts w:ascii="Arial" w:eastAsia="Arial" w:hAnsi="Arial" w:cs="Arial"/>
          <w:sz w:val="20"/>
          <w:szCs w:val="20"/>
          <w:lang w:val="fr-FR"/>
        </w:rPr>
        <w:t xml:space="preserve">, </w:t>
      </w:r>
      <w:r w:rsidR="00641337">
        <w:rPr>
          <w:rFonts w:ascii="Arial" w:eastAsia="Arial" w:hAnsi="Arial" w:cs="Arial"/>
          <w:sz w:val="20"/>
          <w:szCs w:val="20"/>
          <w:lang w:val="fr-FR"/>
        </w:rPr>
        <w:t>§1</w:t>
      </w:r>
      <w:r w:rsidR="00641337" w:rsidRPr="00F756A2">
        <w:rPr>
          <w:rFonts w:ascii="Arial" w:eastAsia="Arial" w:hAnsi="Arial" w:cs="Arial"/>
          <w:sz w:val="20"/>
          <w:szCs w:val="20"/>
          <w:vertAlign w:val="superscript"/>
          <w:lang w:val="fr-FR"/>
        </w:rPr>
        <w:t>er</w:t>
      </w:r>
      <w:r w:rsidR="00641337">
        <w:rPr>
          <w:rFonts w:ascii="Arial" w:eastAsia="Arial" w:hAnsi="Arial" w:cs="Arial"/>
          <w:sz w:val="20"/>
          <w:szCs w:val="20"/>
          <w:lang w:val="fr-FR"/>
        </w:rPr>
        <w:t>/1</w:t>
      </w:r>
      <w:r w:rsidR="00E5114F">
        <w:rPr>
          <w:rFonts w:ascii="Arial" w:eastAsia="Arial" w:hAnsi="Arial" w:cs="Arial"/>
          <w:sz w:val="20"/>
          <w:szCs w:val="20"/>
          <w:lang w:val="fr-FR"/>
        </w:rPr>
        <w:t>, al.1</w:t>
      </w:r>
      <w:r w:rsidR="00E5114F" w:rsidRPr="00F756A2">
        <w:rPr>
          <w:rFonts w:ascii="Arial" w:eastAsia="Arial" w:hAnsi="Arial" w:cs="Arial"/>
          <w:sz w:val="20"/>
          <w:szCs w:val="20"/>
          <w:vertAlign w:val="superscript"/>
          <w:lang w:val="fr-FR"/>
        </w:rPr>
        <w:t>er</w:t>
      </w:r>
      <w:r w:rsidR="00641337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426E2C">
        <w:rPr>
          <w:rFonts w:ascii="Arial" w:eastAsia="Arial" w:hAnsi="Arial" w:cs="Arial"/>
          <w:sz w:val="20"/>
          <w:szCs w:val="20"/>
          <w:lang w:val="fr-FR"/>
        </w:rPr>
        <w:t xml:space="preserve">de l'arrêté royal chômage </w:t>
      </w:r>
      <w:r w:rsidR="00641337">
        <w:rPr>
          <w:rFonts w:ascii="Arial" w:eastAsia="Arial" w:hAnsi="Arial" w:cs="Arial"/>
          <w:sz w:val="20"/>
          <w:szCs w:val="20"/>
          <w:lang w:val="fr-FR"/>
        </w:rPr>
        <w:t>(condition d</w:t>
      </w:r>
      <w:r w:rsidR="000117C1">
        <w:rPr>
          <w:rFonts w:ascii="Arial" w:eastAsia="Arial" w:hAnsi="Arial" w:cs="Arial"/>
          <w:sz w:val="20"/>
          <w:szCs w:val="20"/>
          <w:lang w:val="fr-FR"/>
        </w:rPr>
        <w:t>e diplôme</w:t>
      </w:r>
      <w:r w:rsidR="00FE63D8">
        <w:rPr>
          <w:rFonts w:ascii="Arial" w:eastAsia="Arial" w:hAnsi="Arial" w:cs="Arial"/>
          <w:sz w:val="20"/>
          <w:szCs w:val="20"/>
          <w:lang w:val="fr-FR"/>
        </w:rPr>
        <w:t>)</w:t>
      </w:r>
      <w:r w:rsidR="004A1A3F">
        <w:rPr>
          <w:rFonts w:ascii="Arial" w:eastAsia="Arial" w:hAnsi="Arial" w:cs="Arial"/>
          <w:sz w:val="20"/>
          <w:szCs w:val="20"/>
          <w:lang w:val="fr-FR"/>
        </w:rPr>
        <w:t>.</w:t>
      </w:r>
      <w:bookmarkStart w:id="0" w:name="_Hlk34648089"/>
      <w:r w:rsidR="00267052">
        <w:rPr>
          <w:rFonts w:ascii="Arial" w:eastAsia="Calibri" w:hAnsi="Arial" w:cs="Arial"/>
          <w:bCs/>
          <w:i/>
          <w:sz w:val="20"/>
          <w:szCs w:val="20"/>
          <w:lang w:val="fr-BE"/>
        </w:rPr>
        <w:t>r</w:t>
      </w:r>
      <w:r w:rsidR="00337D93" w:rsidRPr="00F756A2">
        <w:rPr>
          <w:rFonts w:ascii="Arial" w:eastAsia="Calibri" w:hAnsi="Arial" w:cs="Arial"/>
          <w:bCs/>
          <w:i/>
          <w:sz w:val="20"/>
          <w:szCs w:val="20"/>
          <w:lang w:val="fr-BE"/>
        </w:rPr>
        <w:t>envoyez-nous la</w:t>
      </w:r>
      <w:r w:rsidRPr="00F756A2">
        <w:rPr>
          <w:rFonts w:ascii="Arial" w:eastAsia="Calibri" w:hAnsi="Arial" w:cs="Arial"/>
          <w:bCs/>
          <w:i/>
          <w:sz w:val="20"/>
          <w:szCs w:val="20"/>
          <w:lang w:val="fr-BE"/>
        </w:rPr>
        <w:t xml:space="preserve"> </w:t>
      </w:r>
      <w:r w:rsidR="00C412BE" w:rsidRPr="00F756A2">
        <w:rPr>
          <w:rFonts w:ascii="Arial" w:eastAsia="Calibri" w:hAnsi="Arial" w:cs="Arial"/>
          <w:bCs/>
          <w:i/>
          <w:sz w:val="20"/>
          <w:szCs w:val="20"/>
          <w:lang w:val="fr-BE"/>
        </w:rPr>
        <w:t>demande de prolongation d'allocations familiales</w:t>
      </w:r>
      <w:r w:rsidRPr="00F756A2">
        <w:rPr>
          <w:rFonts w:ascii="Arial" w:eastAsia="Calibri" w:hAnsi="Arial" w:cs="Arial"/>
          <w:bCs/>
          <w:i/>
          <w:sz w:val="20"/>
          <w:szCs w:val="20"/>
          <w:lang w:val="fr-BE"/>
        </w:rPr>
        <w:t xml:space="preserve"> </w:t>
      </w:r>
      <w:r w:rsidR="000117C1">
        <w:rPr>
          <w:rFonts w:ascii="Arial" w:eastAsia="Calibri" w:hAnsi="Arial" w:cs="Arial"/>
          <w:bCs/>
          <w:i/>
          <w:sz w:val="20"/>
          <w:szCs w:val="20"/>
          <w:lang w:val="fr-BE"/>
        </w:rPr>
        <w:t xml:space="preserve">ci-dessous </w:t>
      </w:r>
      <w:r w:rsidRPr="00F756A2">
        <w:rPr>
          <w:rFonts w:ascii="Arial" w:eastAsia="Calibri" w:hAnsi="Arial" w:cs="Arial"/>
          <w:bCs/>
          <w:i/>
          <w:sz w:val="20"/>
          <w:szCs w:val="20"/>
          <w:lang w:val="fr-BE"/>
        </w:rPr>
        <w:t>et j</w:t>
      </w:r>
      <w:r w:rsidR="00337D93" w:rsidRPr="00F756A2">
        <w:rPr>
          <w:rFonts w:ascii="Arial" w:eastAsia="Calibri" w:hAnsi="Arial" w:cs="Arial"/>
          <w:bCs/>
          <w:i/>
          <w:sz w:val="20"/>
          <w:szCs w:val="20"/>
          <w:lang w:val="fr-BE"/>
        </w:rPr>
        <w:t xml:space="preserve">oignez une copie de la décision de </w:t>
      </w:r>
      <w:r w:rsidR="00337D93" w:rsidRPr="00F756A2">
        <w:rPr>
          <w:rFonts w:ascii="Arial" w:eastAsia="Calibri" w:hAnsi="Arial" w:cs="Arial"/>
          <w:bCs/>
          <w:i/>
          <w:sz w:val="20"/>
          <w:szCs w:val="20"/>
          <w:highlight w:val="yellow"/>
          <w:lang w:val="fr-BE"/>
        </w:rPr>
        <w:t>refus</w:t>
      </w:r>
      <w:r w:rsidR="00337D93" w:rsidRPr="00F756A2">
        <w:rPr>
          <w:rFonts w:ascii="Arial" w:eastAsia="Calibri" w:hAnsi="Arial" w:cs="Arial"/>
          <w:bCs/>
          <w:i/>
          <w:sz w:val="20"/>
          <w:szCs w:val="20"/>
          <w:lang w:val="fr-BE"/>
        </w:rPr>
        <w:t xml:space="preserve"> de l'</w:t>
      </w:r>
      <w:r w:rsidR="00E5114F">
        <w:rPr>
          <w:rFonts w:ascii="Arial" w:eastAsia="Calibri" w:hAnsi="Arial" w:cs="Arial"/>
          <w:bCs/>
          <w:i/>
          <w:sz w:val="20"/>
          <w:szCs w:val="20"/>
          <w:lang w:val="fr-BE"/>
        </w:rPr>
        <w:t>ONEM</w:t>
      </w:r>
      <w:r w:rsidR="00337D93" w:rsidRPr="00F756A2">
        <w:rPr>
          <w:rFonts w:ascii="Arial" w:eastAsia="Calibri" w:hAnsi="Arial" w:cs="Arial"/>
          <w:bCs/>
          <w:i/>
          <w:sz w:val="20"/>
          <w:szCs w:val="20"/>
          <w:lang w:val="fr-BE"/>
        </w:rPr>
        <w:t>.</w:t>
      </w:r>
    </w:p>
    <w:p w:rsidR="000513F0" w:rsidRDefault="004A1A3F" w:rsidP="00337D93">
      <w:pPr>
        <w:spacing w:after="0"/>
        <w:rPr>
          <w:rFonts w:ascii="Arial" w:eastAsia="Calibri" w:hAnsi="Arial" w:cs="Arial"/>
          <w:bCs/>
          <w:i/>
          <w:sz w:val="20"/>
          <w:szCs w:val="20"/>
          <w:lang w:val="fr-BE"/>
        </w:rPr>
      </w:pPr>
      <w:r>
        <w:rPr>
          <w:rFonts w:ascii="Arial" w:eastAsia="Calibri" w:hAnsi="Arial" w:cs="Arial"/>
          <w:bCs/>
          <w:i/>
          <w:sz w:val="20"/>
          <w:szCs w:val="20"/>
          <w:lang w:val="fr-BE"/>
        </w:rPr>
        <w:t>Si votre enfant n'a pas reçu de refus de l'ONEM car il n'a pas encore introduit de demande, pour cause de diplôme insuffisant, nous vous invitons à introduire une demande auprès de l'ONEM en vue d'obtenir formellement ce refus</w:t>
      </w:r>
      <w:r w:rsidR="005D21EC">
        <w:rPr>
          <w:rFonts w:ascii="Arial" w:eastAsia="Calibri" w:hAnsi="Arial" w:cs="Arial"/>
          <w:bCs/>
          <w:i/>
          <w:sz w:val="20"/>
          <w:szCs w:val="20"/>
          <w:lang w:val="fr-BE"/>
        </w:rPr>
        <w:t xml:space="preserve"> que vous devez annexer à la demande de prolongation d'allocations familiales.</w:t>
      </w:r>
      <w:bookmarkStart w:id="1" w:name="_GoBack"/>
      <w:bookmarkEnd w:id="1"/>
    </w:p>
    <w:p w:rsidR="004A1A3F" w:rsidRDefault="004A1A3F" w:rsidP="00337D93">
      <w:pPr>
        <w:spacing w:after="0"/>
        <w:rPr>
          <w:rFonts w:ascii="Arial" w:eastAsia="Calibri" w:hAnsi="Arial" w:cs="Arial"/>
          <w:bCs/>
          <w:i/>
          <w:sz w:val="20"/>
          <w:szCs w:val="20"/>
          <w:lang w:val="fr-BE"/>
        </w:rPr>
      </w:pPr>
    </w:p>
    <w:p w:rsidR="000513F0" w:rsidRDefault="000513F0" w:rsidP="00337D93">
      <w:pPr>
        <w:spacing w:after="0"/>
        <w:rPr>
          <w:rFonts w:ascii="Arial" w:eastAsia="Calibri" w:hAnsi="Arial" w:cs="Arial"/>
          <w:bCs/>
          <w:i/>
          <w:sz w:val="20"/>
          <w:szCs w:val="20"/>
          <w:lang w:val="fr-BE"/>
        </w:rPr>
      </w:pPr>
      <w:r>
        <w:rPr>
          <w:rFonts w:ascii="Arial" w:eastAsia="Calibri" w:hAnsi="Arial" w:cs="Arial"/>
          <w:bCs/>
          <w:i/>
          <w:sz w:val="20"/>
          <w:szCs w:val="20"/>
          <w:lang w:val="fr-BE"/>
        </w:rPr>
        <w:t>Ce droit est cependant subordonné à tout autre droit aux allocations familiales, comme le fait de suivre à nouveau des études, une formation ou un apprentissage</w:t>
      </w:r>
      <w:r w:rsidR="00C13292">
        <w:rPr>
          <w:rFonts w:ascii="Arial" w:eastAsia="Calibri" w:hAnsi="Arial" w:cs="Arial"/>
          <w:bCs/>
          <w:i/>
          <w:sz w:val="20"/>
          <w:szCs w:val="20"/>
          <w:lang w:val="fr-BE"/>
        </w:rPr>
        <w:t>.</w:t>
      </w:r>
    </w:p>
    <w:p w:rsidR="000513F0" w:rsidRPr="00F756A2" w:rsidRDefault="000513F0" w:rsidP="00337D93">
      <w:pPr>
        <w:spacing w:after="0"/>
        <w:rPr>
          <w:rFonts w:ascii="Arial" w:eastAsia="Calibri" w:hAnsi="Arial" w:cs="Arial"/>
          <w:bCs/>
          <w:i/>
          <w:sz w:val="20"/>
          <w:szCs w:val="20"/>
          <w:lang w:val="fr-BE"/>
        </w:rPr>
      </w:pPr>
    </w:p>
    <w:p w:rsidR="009B21A4" w:rsidRDefault="000513F0" w:rsidP="00337D93">
      <w:pPr>
        <w:spacing w:after="0"/>
        <w:rPr>
          <w:rFonts w:ascii="Arial" w:eastAsia="Calibri" w:hAnsi="Arial" w:cs="Arial"/>
          <w:bCs/>
          <w:i/>
          <w:sz w:val="20"/>
          <w:szCs w:val="20"/>
          <w:lang w:val="fr-BE"/>
        </w:rPr>
      </w:pPr>
      <w:r>
        <w:rPr>
          <w:rFonts w:ascii="Arial" w:eastAsia="Calibri" w:hAnsi="Arial" w:cs="Arial"/>
          <w:bCs/>
          <w:i/>
          <w:sz w:val="20"/>
          <w:szCs w:val="20"/>
          <w:lang w:val="fr-BE"/>
        </w:rPr>
        <w:t>Aussi, nous vous invitons au préalable à</w:t>
      </w:r>
      <w:r w:rsidRPr="000513F0">
        <w:rPr>
          <w:rFonts w:ascii="Arial" w:eastAsia="Calibri" w:hAnsi="Arial" w:cs="Arial"/>
          <w:bCs/>
          <w:i/>
          <w:sz w:val="20"/>
          <w:szCs w:val="20"/>
          <w:lang w:val="fr-BE"/>
        </w:rPr>
        <w:t xml:space="preserve"> prévenir immédiatement </w:t>
      </w:r>
      <w:r w:rsidR="004A1A3F">
        <w:rPr>
          <w:rFonts w:ascii="Arial" w:eastAsia="Calibri" w:hAnsi="Arial" w:cs="Arial"/>
          <w:bCs/>
          <w:i/>
          <w:sz w:val="20"/>
          <w:szCs w:val="20"/>
          <w:lang w:val="fr-BE"/>
        </w:rPr>
        <w:t xml:space="preserve">votre caisse d'allocations familiales </w:t>
      </w:r>
      <w:r w:rsidRPr="000513F0">
        <w:rPr>
          <w:rFonts w:ascii="Arial" w:eastAsia="Calibri" w:hAnsi="Arial" w:cs="Arial"/>
          <w:bCs/>
          <w:i/>
          <w:sz w:val="20"/>
          <w:szCs w:val="20"/>
          <w:lang w:val="fr-BE"/>
        </w:rPr>
        <w:t>sur la situation de votre fils/fille concernant son droit aux allocations familiales (reprise d'étude/formation/apprentissage/</w:t>
      </w:r>
      <w:r w:rsidRPr="00705455">
        <w:rPr>
          <w:rFonts w:ascii="Arial" w:eastAsia="Calibri" w:hAnsi="Arial" w:cs="Arial"/>
          <w:bCs/>
          <w:i/>
          <w:sz w:val="20"/>
          <w:szCs w:val="20"/>
          <w:lang w:val="fr-BE"/>
        </w:rPr>
        <w:t xml:space="preserve">départ à </w:t>
      </w:r>
      <w:r w:rsidRPr="0041670F">
        <w:rPr>
          <w:rFonts w:ascii="Arial" w:eastAsia="Calibri" w:hAnsi="Arial" w:cs="Arial"/>
          <w:bCs/>
          <w:i/>
          <w:sz w:val="20"/>
          <w:szCs w:val="20"/>
          <w:lang w:val="fr-BE"/>
        </w:rPr>
        <w:t>l'étranger</w:t>
      </w:r>
      <w:r w:rsidRPr="000513F0">
        <w:rPr>
          <w:rFonts w:ascii="Arial" w:eastAsia="Calibri" w:hAnsi="Arial" w:cs="Arial"/>
          <w:bCs/>
          <w:i/>
          <w:sz w:val="20"/>
          <w:szCs w:val="20"/>
          <w:lang w:val="fr-BE"/>
        </w:rPr>
        <w:t>, etc.).</w:t>
      </w:r>
    </w:p>
    <w:p w:rsidR="000513F0" w:rsidRPr="00F756A2" w:rsidRDefault="000513F0" w:rsidP="00337D93">
      <w:pPr>
        <w:spacing w:after="0"/>
        <w:rPr>
          <w:rFonts w:ascii="Arial" w:eastAsia="Calibri" w:hAnsi="Arial" w:cs="Arial"/>
          <w:bCs/>
          <w:i/>
          <w:sz w:val="20"/>
          <w:szCs w:val="20"/>
          <w:lang w:val="fr-BE"/>
        </w:rPr>
      </w:pPr>
    </w:p>
    <w:p w:rsidR="00337D93" w:rsidRPr="00F756A2" w:rsidRDefault="00337D93" w:rsidP="00337D93">
      <w:pPr>
        <w:spacing w:after="0"/>
        <w:ind w:left="708"/>
        <w:rPr>
          <w:rFonts w:ascii="Arial" w:eastAsia="Arial" w:hAnsi="Arial" w:cs="Arial"/>
          <w:bCs/>
          <w:i/>
          <w:iCs/>
          <w:sz w:val="20"/>
          <w:szCs w:val="20"/>
          <w:lang w:val="fr-FR"/>
        </w:rPr>
      </w:pPr>
    </w:p>
    <w:bookmarkEnd w:id="0"/>
    <w:p w:rsidR="00337D93" w:rsidRPr="002935E2" w:rsidRDefault="00337D93" w:rsidP="00337D93">
      <w:pPr>
        <w:spacing w:after="0"/>
        <w:rPr>
          <w:rFonts w:ascii="Arial" w:hAnsi="Arial" w:cs="Arial"/>
          <w:sz w:val="18"/>
          <w:szCs w:val="18"/>
          <w:lang w:val="fr-BE"/>
        </w:rPr>
      </w:pPr>
    </w:p>
    <w:p w:rsidR="00976905" w:rsidRDefault="00976905" w:rsidP="00976905">
      <w:pPr>
        <w:spacing w:after="0"/>
        <w:rPr>
          <w:rFonts w:ascii="Arial" w:eastAsia="Calibri" w:hAnsi="Arial" w:cs="Arial"/>
          <w:b/>
          <w:i/>
          <w:sz w:val="20"/>
          <w:szCs w:val="20"/>
          <w:lang w:val="fr-BE"/>
        </w:rPr>
      </w:pPr>
      <w:r w:rsidRPr="009443F4">
        <w:rPr>
          <w:rFonts w:ascii="Wingdings" w:eastAsia="Wingdings" w:hAnsi="Wingdings" w:cs="Wingdings"/>
          <w:sz w:val="20"/>
          <w:lang w:val="fr-FR"/>
        </w:rPr>
        <w:sym w:font="Wingdings" w:char="F06F"/>
      </w:r>
      <w:r w:rsidRPr="002935E2">
        <w:rPr>
          <w:rFonts w:ascii="Arial" w:eastAsia="Arial" w:hAnsi="Arial" w:cs="Arial"/>
          <w:b/>
          <w:bCs/>
          <w:i/>
          <w:iCs/>
          <w:sz w:val="20"/>
          <w:szCs w:val="20"/>
          <w:lang w:val="fr-BE"/>
        </w:rPr>
        <w:t xml:space="preserve"> Oui.</w:t>
      </w:r>
      <w:r w:rsidRPr="0076734C">
        <w:rPr>
          <w:rFonts w:ascii="Arial" w:eastAsia="Calibri" w:hAnsi="Arial" w:cs="Arial"/>
          <w:b/>
          <w:i/>
          <w:sz w:val="20"/>
          <w:szCs w:val="20"/>
          <w:lang w:val="fr-BE"/>
        </w:rPr>
        <w:t xml:space="preserve"> </w:t>
      </w:r>
      <w:r w:rsidRPr="009443F4">
        <w:rPr>
          <w:rFonts w:ascii="Arial" w:eastAsia="Calibri" w:hAnsi="Arial" w:cs="Arial"/>
          <w:b/>
          <w:i/>
          <w:sz w:val="20"/>
          <w:szCs w:val="20"/>
        </w:rPr>
        <w:sym w:font="Wingdings" w:char="F0E8"/>
      </w:r>
      <w:r w:rsidRPr="0076734C">
        <w:rPr>
          <w:rFonts w:ascii="Arial" w:eastAsia="Calibri" w:hAnsi="Arial" w:cs="Arial"/>
          <w:b/>
          <w:i/>
          <w:sz w:val="20"/>
          <w:szCs w:val="20"/>
          <w:lang w:val="fr-BE"/>
        </w:rPr>
        <w:t xml:space="preserve"> </w:t>
      </w:r>
      <w:r>
        <w:rPr>
          <w:rFonts w:ascii="Arial" w:eastAsia="Calibri" w:hAnsi="Arial" w:cs="Arial"/>
          <w:b/>
          <w:i/>
          <w:sz w:val="20"/>
          <w:szCs w:val="20"/>
          <w:lang w:val="fr-BE"/>
        </w:rPr>
        <w:t xml:space="preserve">Mon enfant </w:t>
      </w:r>
      <w:r>
        <w:rPr>
          <w:rFonts w:ascii="Arial" w:eastAsia="Arial" w:hAnsi="Arial" w:cs="Arial"/>
          <w:sz w:val="20"/>
          <w:szCs w:val="20"/>
          <w:lang w:val="fr-FR"/>
        </w:rPr>
        <w:t>(nom + NISS</w:t>
      </w:r>
      <w:r w:rsidR="005C59CD">
        <w:rPr>
          <w:rFonts w:ascii="Arial" w:eastAsia="Arial" w:hAnsi="Arial" w:cs="Arial"/>
          <w:sz w:val="20"/>
          <w:szCs w:val="20"/>
          <w:lang w:val="fr-FR"/>
        </w:rPr>
        <w:t>)</w:t>
      </w:r>
      <w:r w:rsidR="00426E2C">
        <w:rPr>
          <w:rFonts w:ascii="Arial" w:eastAsia="Arial" w:hAnsi="Arial" w:cs="Arial"/>
          <w:sz w:val="20"/>
          <w:szCs w:val="20"/>
          <w:lang w:val="fr-FR"/>
        </w:rPr>
        <w:t xml:space="preserve"> …………………………………………………………………………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>
        <w:rPr>
          <w:rFonts w:ascii="Arial" w:eastAsia="Calibri" w:hAnsi="Arial" w:cs="Arial"/>
          <w:b/>
          <w:i/>
          <w:sz w:val="20"/>
          <w:szCs w:val="20"/>
          <w:lang w:val="fr-BE"/>
        </w:rPr>
        <w:t>a fait l'objet d'un r</w:t>
      </w:r>
      <w:r w:rsidRPr="0076734C">
        <w:rPr>
          <w:rFonts w:ascii="Arial" w:eastAsia="Calibri" w:hAnsi="Arial" w:cs="Arial"/>
          <w:b/>
          <w:i/>
          <w:sz w:val="20"/>
          <w:szCs w:val="20"/>
          <w:lang w:val="fr-BE"/>
        </w:rPr>
        <w:t>efus de l'O</w:t>
      </w:r>
      <w:r w:rsidR="000117C1">
        <w:rPr>
          <w:rFonts w:ascii="Arial" w:eastAsia="Calibri" w:hAnsi="Arial" w:cs="Arial"/>
          <w:b/>
          <w:i/>
          <w:sz w:val="20"/>
          <w:szCs w:val="20"/>
          <w:lang w:val="fr-BE"/>
        </w:rPr>
        <w:t>N</w:t>
      </w:r>
      <w:r w:rsidR="00426E2C">
        <w:rPr>
          <w:rFonts w:ascii="Arial" w:eastAsia="Calibri" w:hAnsi="Arial" w:cs="Arial"/>
          <w:b/>
          <w:i/>
          <w:sz w:val="20"/>
          <w:szCs w:val="20"/>
          <w:lang w:val="fr-BE"/>
        </w:rPr>
        <w:t>EM</w:t>
      </w:r>
      <w:r w:rsidRPr="0076734C">
        <w:rPr>
          <w:rFonts w:ascii="Arial" w:eastAsia="Calibri" w:hAnsi="Arial" w:cs="Arial"/>
          <w:b/>
          <w:i/>
          <w:sz w:val="20"/>
          <w:szCs w:val="20"/>
          <w:lang w:val="fr-BE"/>
        </w:rPr>
        <w:t xml:space="preserve"> </w:t>
      </w:r>
      <w:r w:rsidR="00426E2C">
        <w:rPr>
          <w:rFonts w:ascii="Arial" w:eastAsia="Calibri" w:hAnsi="Arial" w:cs="Arial"/>
          <w:b/>
          <w:i/>
          <w:sz w:val="20"/>
          <w:szCs w:val="20"/>
          <w:lang w:val="fr-BE"/>
        </w:rPr>
        <w:t>concernant l'</w:t>
      </w:r>
      <w:r w:rsidRPr="0076734C">
        <w:rPr>
          <w:rFonts w:ascii="Arial" w:eastAsia="Calibri" w:hAnsi="Arial" w:cs="Arial"/>
          <w:b/>
          <w:i/>
          <w:sz w:val="20"/>
          <w:szCs w:val="20"/>
          <w:lang w:val="fr-BE"/>
        </w:rPr>
        <w:t>'octroi d</w:t>
      </w:r>
      <w:r w:rsidR="000117C1">
        <w:rPr>
          <w:rFonts w:ascii="Arial" w:eastAsia="Calibri" w:hAnsi="Arial" w:cs="Arial"/>
          <w:b/>
          <w:i/>
          <w:sz w:val="20"/>
          <w:szCs w:val="20"/>
          <w:lang w:val="fr-BE"/>
        </w:rPr>
        <w:t>'</w:t>
      </w:r>
      <w:r w:rsidRPr="0076734C">
        <w:rPr>
          <w:rFonts w:ascii="Arial" w:eastAsia="Calibri" w:hAnsi="Arial" w:cs="Arial"/>
          <w:b/>
          <w:i/>
          <w:sz w:val="20"/>
          <w:szCs w:val="20"/>
          <w:lang w:val="fr-BE"/>
        </w:rPr>
        <w:t>allocation</w:t>
      </w:r>
      <w:r w:rsidR="000117C1">
        <w:rPr>
          <w:rFonts w:ascii="Arial" w:eastAsia="Calibri" w:hAnsi="Arial" w:cs="Arial"/>
          <w:b/>
          <w:i/>
          <w:sz w:val="20"/>
          <w:szCs w:val="20"/>
          <w:lang w:val="fr-BE"/>
        </w:rPr>
        <w:t>s</w:t>
      </w:r>
      <w:r w:rsidRPr="0076734C">
        <w:rPr>
          <w:rFonts w:ascii="Arial" w:eastAsia="Calibri" w:hAnsi="Arial" w:cs="Arial"/>
          <w:b/>
          <w:i/>
          <w:sz w:val="20"/>
          <w:szCs w:val="20"/>
          <w:lang w:val="fr-BE"/>
        </w:rPr>
        <w:t xml:space="preserve"> d'insertion</w:t>
      </w:r>
      <w:r>
        <w:rPr>
          <w:rFonts w:ascii="Arial" w:eastAsia="Calibri" w:hAnsi="Arial" w:cs="Arial"/>
          <w:b/>
          <w:i/>
          <w:sz w:val="20"/>
          <w:szCs w:val="20"/>
          <w:lang w:val="fr-BE"/>
        </w:rPr>
        <w:t xml:space="preserve"> </w:t>
      </w:r>
      <w:r w:rsidR="000117C1" w:rsidRPr="00F756A2">
        <w:rPr>
          <w:rFonts w:ascii="Arial" w:eastAsia="Arial" w:hAnsi="Arial" w:cs="Arial"/>
          <w:b/>
          <w:bCs/>
          <w:sz w:val="20"/>
          <w:szCs w:val="20"/>
          <w:lang w:val="fr-FR"/>
        </w:rPr>
        <w:t>sur base de l'art. 36</w:t>
      </w:r>
      <w:r w:rsidR="00426E2C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, </w:t>
      </w:r>
      <w:r w:rsidR="000117C1" w:rsidRPr="00F756A2">
        <w:rPr>
          <w:rFonts w:ascii="Arial" w:eastAsia="Arial" w:hAnsi="Arial" w:cs="Arial"/>
          <w:b/>
          <w:bCs/>
          <w:sz w:val="20"/>
          <w:szCs w:val="20"/>
          <w:lang w:val="fr-FR"/>
        </w:rPr>
        <w:t>§1</w:t>
      </w:r>
      <w:r w:rsidR="000117C1" w:rsidRPr="00F756A2">
        <w:rPr>
          <w:rFonts w:ascii="Arial" w:eastAsia="Arial" w:hAnsi="Arial" w:cs="Arial"/>
          <w:b/>
          <w:bCs/>
          <w:sz w:val="20"/>
          <w:szCs w:val="20"/>
          <w:vertAlign w:val="superscript"/>
          <w:lang w:val="fr-FR"/>
        </w:rPr>
        <w:t>er</w:t>
      </w:r>
      <w:r w:rsidR="000117C1" w:rsidRPr="00F756A2">
        <w:rPr>
          <w:rFonts w:ascii="Arial" w:eastAsia="Arial" w:hAnsi="Arial" w:cs="Arial"/>
          <w:b/>
          <w:bCs/>
          <w:sz w:val="20"/>
          <w:szCs w:val="20"/>
          <w:lang w:val="fr-FR"/>
        </w:rPr>
        <w:t>/1</w:t>
      </w:r>
      <w:r w:rsidR="00E5114F">
        <w:rPr>
          <w:rFonts w:ascii="Arial" w:eastAsia="Arial" w:hAnsi="Arial" w:cs="Arial"/>
          <w:b/>
          <w:bCs/>
          <w:sz w:val="20"/>
          <w:szCs w:val="20"/>
          <w:lang w:val="fr-FR"/>
        </w:rPr>
        <w:t>, al.1</w:t>
      </w:r>
      <w:r w:rsidR="00E5114F" w:rsidRPr="00F756A2">
        <w:rPr>
          <w:rFonts w:ascii="Arial" w:eastAsia="Arial" w:hAnsi="Arial" w:cs="Arial"/>
          <w:b/>
          <w:bCs/>
          <w:sz w:val="20"/>
          <w:szCs w:val="20"/>
          <w:vertAlign w:val="superscript"/>
          <w:lang w:val="fr-FR"/>
        </w:rPr>
        <w:t>er</w:t>
      </w:r>
      <w:r w:rsidR="000117C1" w:rsidRPr="00F756A2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</w:t>
      </w:r>
      <w:r w:rsidR="00426E2C">
        <w:rPr>
          <w:rFonts w:ascii="Arial" w:eastAsia="Arial" w:hAnsi="Arial" w:cs="Arial"/>
          <w:b/>
          <w:bCs/>
          <w:sz w:val="20"/>
          <w:szCs w:val="20"/>
          <w:lang w:val="fr-FR"/>
        </w:rPr>
        <w:t>de l'arrêté royal chôm</w:t>
      </w:r>
      <w:r w:rsidR="0055478E">
        <w:rPr>
          <w:rFonts w:ascii="Arial" w:eastAsia="Arial" w:hAnsi="Arial" w:cs="Arial"/>
          <w:b/>
          <w:bCs/>
          <w:sz w:val="20"/>
          <w:szCs w:val="20"/>
          <w:lang w:val="fr-FR"/>
        </w:rPr>
        <w:t>a</w:t>
      </w:r>
      <w:r w:rsidR="00426E2C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ge </w:t>
      </w:r>
      <w:r w:rsidR="000117C1" w:rsidRPr="00F756A2">
        <w:rPr>
          <w:rFonts w:ascii="Arial" w:eastAsia="Arial" w:hAnsi="Arial" w:cs="Arial"/>
          <w:b/>
          <w:bCs/>
          <w:sz w:val="20"/>
          <w:szCs w:val="20"/>
          <w:lang w:val="fr-FR"/>
        </w:rPr>
        <w:t>(condition de diplôme)</w:t>
      </w:r>
      <w:r w:rsidR="000117C1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>
        <w:rPr>
          <w:rFonts w:ascii="Arial" w:eastAsia="Calibri" w:hAnsi="Arial" w:cs="Arial"/>
          <w:b/>
          <w:i/>
          <w:sz w:val="20"/>
          <w:szCs w:val="20"/>
          <w:lang w:val="fr-BE"/>
        </w:rPr>
        <w:t>et je demande la prolongation du droit aux allocations familiales</w:t>
      </w:r>
      <w:r w:rsidRPr="0076734C">
        <w:rPr>
          <w:rFonts w:ascii="Arial" w:eastAsia="Calibri" w:hAnsi="Arial" w:cs="Arial"/>
          <w:b/>
          <w:i/>
          <w:sz w:val="20"/>
          <w:szCs w:val="20"/>
          <w:lang w:val="fr-BE"/>
        </w:rPr>
        <w:t>.</w:t>
      </w:r>
    </w:p>
    <w:p w:rsidR="00247C08" w:rsidRDefault="00247C08" w:rsidP="00976905">
      <w:pPr>
        <w:spacing w:after="0"/>
        <w:rPr>
          <w:rFonts w:ascii="Arial" w:eastAsia="Calibri" w:hAnsi="Arial" w:cs="Arial"/>
          <w:b/>
          <w:i/>
          <w:sz w:val="20"/>
          <w:szCs w:val="20"/>
          <w:lang w:val="fr-BE"/>
        </w:rPr>
      </w:pPr>
    </w:p>
    <w:p w:rsidR="00247C08" w:rsidRPr="002935E2" w:rsidRDefault="00247C08" w:rsidP="00976905">
      <w:pPr>
        <w:spacing w:after="0"/>
        <w:rPr>
          <w:rFonts w:ascii="Arial" w:eastAsia="Calibri" w:hAnsi="Arial" w:cs="Arial"/>
          <w:sz w:val="20"/>
          <w:szCs w:val="20"/>
          <w:lang w:val="fr-BE"/>
        </w:rPr>
      </w:pPr>
      <w:r>
        <w:rPr>
          <w:rFonts w:ascii="Arial" w:eastAsia="Calibri" w:hAnsi="Arial" w:cs="Arial"/>
          <w:b/>
          <w:i/>
          <w:sz w:val="20"/>
          <w:szCs w:val="20"/>
          <w:lang w:val="fr-BE"/>
        </w:rPr>
        <w:t>Mon enfant n'a pas repris d</w:t>
      </w:r>
      <w:r w:rsidR="004A1A3F">
        <w:rPr>
          <w:rFonts w:ascii="Arial" w:eastAsia="Calibri" w:hAnsi="Arial" w:cs="Arial"/>
          <w:b/>
          <w:i/>
          <w:sz w:val="20"/>
          <w:szCs w:val="20"/>
          <w:lang w:val="fr-BE"/>
        </w:rPr>
        <w:t>'</w:t>
      </w:r>
      <w:r>
        <w:rPr>
          <w:rFonts w:ascii="Arial" w:eastAsia="Calibri" w:hAnsi="Arial" w:cs="Arial"/>
          <w:b/>
          <w:i/>
          <w:sz w:val="20"/>
          <w:szCs w:val="20"/>
          <w:lang w:val="fr-BE"/>
        </w:rPr>
        <w:t xml:space="preserve">études, </w:t>
      </w:r>
      <w:r w:rsidR="004A1A3F">
        <w:rPr>
          <w:rFonts w:ascii="Arial" w:eastAsia="Calibri" w:hAnsi="Arial" w:cs="Arial"/>
          <w:b/>
          <w:i/>
          <w:sz w:val="20"/>
          <w:szCs w:val="20"/>
          <w:lang w:val="fr-BE"/>
        </w:rPr>
        <w:t>de</w:t>
      </w:r>
      <w:r>
        <w:rPr>
          <w:rFonts w:ascii="Arial" w:eastAsia="Calibri" w:hAnsi="Arial" w:cs="Arial"/>
          <w:b/>
          <w:i/>
          <w:sz w:val="20"/>
          <w:szCs w:val="20"/>
          <w:lang w:val="fr-BE"/>
        </w:rPr>
        <w:t xml:space="preserve"> formation ou </w:t>
      </w:r>
      <w:r w:rsidR="004A1A3F">
        <w:rPr>
          <w:rFonts w:ascii="Arial" w:eastAsia="Calibri" w:hAnsi="Arial" w:cs="Arial"/>
          <w:b/>
          <w:i/>
          <w:sz w:val="20"/>
          <w:szCs w:val="20"/>
          <w:lang w:val="fr-BE"/>
        </w:rPr>
        <w:t>d'</w:t>
      </w:r>
      <w:r>
        <w:rPr>
          <w:rFonts w:ascii="Arial" w:eastAsia="Calibri" w:hAnsi="Arial" w:cs="Arial"/>
          <w:b/>
          <w:i/>
          <w:sz w:val="20"/>
          <w:szCs w:val="20"/>
          <w:lang w:val="fr-BE"/>
        </w:rPr>
        <w:t>apprentissage</w:t>
      </w:r>
      <w:r w:rsidR="00E63783">
        <w:rPr>
          <w:rFonts w:ascii="Arial" w:eastAsia="Calibri" w:hAnsi="Arial" w:cs="Arial"/>
          <w:b/>
          <w:i/>
          <w:sz w:val="20"/>
          <w:szCs w:val="20"/>
          <w:lang w:val="fr-BE"/>
        </w:rPr>
        <w:t xml:space="preserve"> et n'est pas parti à l'étranger</w:t>
      </w:r>
      <w:r>
        <w:rPr>
          <w:rFonts w:ascii="Arial" w:eastAsia="Calibri" w:hAnsi="Arial" w:cs="Arial"/>
          <w:b/>
          <w:i/>
          <w:sz w:val="20"/>
          <w:szCs w:val="20"/>
          <w:lang w:val="fr-BE"/>
        </w:rPr>
        <w:t>.</w:t>
      </w:r>
    </w:p>
    <w:p w:rsidR="00337D93" w:rsidRPr="002935E2" w:rsidRDefault="00337D93" w:rsidP="00337D93">
      <w:pPr>
        <w:spacing w:after="0"/>
        <w:jc w:val="both"/>
        <w:rPr>
          <w:rFonts w:ascii="Arial" w:hAnsi="Arial" w:cs="Arial"/>
          <w:sz w:val="20"/>
          <w:szCs w:val="20"/>
          <w:lang w:val="fr-BE"/>
        </w:rPr>
      </w:pPr>
    </w:p>
    <w:p w:rsidR="00337D93" w:rsidRPr="002935E2" w:rsidRDefault="00337D93" w:rsidP="00337D93">
      <w:pPr>
        <w:spacing w:after="0"/>
        <w:jc w:val="both"/>
        <w:rPr>
          <w:rFonts w:ascii="Arial" w:hAnsi="Arial" w:cs="Arial"/>
          <w:sz w:val="20"/>
          <w:szCs w:val="20"/>
          <w:lang w:val="fr-BE"/>
        </w:rPr>
      </w:pPr>
      <w:r w:rsidRPr="009443F4">
        <w:rPr>
          <w:rFonts w:ascii="Arial" w:eastAsia="Arial" w:hAnsi="Arial" w:cs="Arial"/>
          <w:sz w:val="20"/>
          <w:szCs w:val="20"/>
          <w:lang w:val="fr-FR"/>
        </w:rPr>
        <w:t>Je déclare avoir complété correctement ce formulaire</w:t>
      </w:r>
      <w:r w:rsidR="002935E2">
        <w:rPr>
          <w:rFonts w:ascii="Arial" w:eastAsia="Arial" w:hAnsi="Arial" w:cs="Arial"/>
          <w:sz w:val="20"/>
          <w:szCs w:val="20"/>
          <w:lang w:val="fr-FR"/>
        </w:rPr>
        <w:t xml:space="preserve"> auquel je joins </w:t>
      </w:r>
      <w:r w:rsidR="004A1A3F">
        <w:rPr>
          <w:rFonts w:ascii="Arial" w:eastAsia="Arial" w:hAnsi="Arial" w:cs="Arial"/>
          <w:sz w:val="20"/>
          <w:szCs w:val="20"/>
          <w:lang w:val="fr-FR"/>
        </w:rPr>
        <w:t xml:space="preserve">la décision </w:t>
      </w:r>
      <w:r w:rsidR="002935E2" w:rsidRPr="00F756A2">
        <w:rPr>
          <w:rFonts w:ascii="Arial" w:eastAsia="Arial" w:hAnsi="Arial" w:cs="Arial"/>
          <w:sz w:val="20"/>
          <w:szCs w:val="20"/>
          <w:u w:val="single"/>
          <w:lang w:val="fr-FR"/>
        </w:rPr>
        <w:t xml:space="preserve"> de refus d</w:t>
      </w:r>
      <w:r w:rsidR="00426E2C">
        <w:rPr>
          <w:rFonts w:ascii="Arial" w:eastAsia="Arial" w:hAnsi="Arial" w:cs="Arial"/>
          <w:sz w:val="20"/>
          <w:szCs w:val="20"/>
          <w:u w:val="single"/>
          <w:lang w:val="fr-FR"/>
        </w:rPr>
        <w:t>'</w:t>
      </w:r>
      <w:r w:rsidR="002935E2" w:rsidRPr="00F756A2">
        <w:rPr>
          <w:rFonts w:ascii="Arial" w:eastAsia="Arial" w:hAnsi="Arial" w:cs="Arial"/>
          <w:sz w:val="20"/>
          <w:szCs w:val="20"/>
          <w:u w:val="single"/>
          <w:lang w:val="fr-FR"/>
        </w:rPr>
        <w:t>octroi de l'O</w:t>
      </w:r>
      <w:r w:rsidR="00426E2C">
        <w:rPr>
          <w:rFonts w:ascii="Arial" w:eastAsia="Arial" w:hAnsi="Arial" w:cs="Arial"/>
          <w:sz w:val="20"/>
          <w:szCs w:val="20"/>
          <w:u w:val="single"/>
          <w:lang w:val="fr-FR"/>
        </w:rPr>
        <w:t>NEM</w:t>
      </w:r>
      <w:r w:rsidRPr="009443F4">
        <w:rPr>
          <w:rFonts w:ascii="Arial" w:eastAsia="Arial" w:hAnsi="Arial" w:cs="Arial"/>
          <w:sz w:val="20"/>
          <w:szCs w:val="20"/>
          <w:lang w:val="fr-FR"/>
        </w:rPr>
        <w:t xml:space="preserve"> et avoir pris connaissance des informations jointes.</w:t>
      </w:r>
      <w:r w:rsidRPr="009443F4">
        <w:rPr>
          <w:rFonts w:ascii="Arial" w:eastAsia="Arial" w:hAnsi="Arial" w:cs="Arial"/>
          <w:sz w:val="20"/>
          <w:szCs w:val="20"/>
          <w:lang w:val="fr-FR"/>
        </w:rPr>
        <w:tab/>
      </w:r>
      <w:r w:rsidRPr="009443F4">
        <w:rPr>
          <w:rFonts w:ascii="Arial" w:eastAsia="Arial" w:hAnsi="Arial" w:cs="Arial"/>
          <w:sz w:val="20"/>
          <w:szCs w:val="20"/>
          <w:lang w:val="fr-FR"/>
        </w:rPr>
        <w:tab/>
      </w:r>
    </w:p>
    <w:p w:rsidR="00976905" w:rsidRDefault="00976905" w:rsidP="00337D93">
      <w:pPr>
        <w:spacing w:after="0"/>
        <w:rPr>
          <w:rFonts w:ascii="Arial" w:eastAsia="Arial" w:hAnsi="Arial" w:cs="Arial"/>
          <w:sz w:val="20"/>
          <w:szCs w:val="20"/>
          <w:lang w:val="fr-FR"/>
        </w:rPr>
      </w:pPr>
    </w:p>
    <w:p w:rsidR="00337D93" w:rsidRPr="002935E2" w:rsidRDefault="00337D93" w:rsidP="00337D93">
      <w:pPr>
        <w:spacing w:after="0"/>
        <w:rPr>
          <w:rFonts w:ascii="Arial" w:hAnsi="Arial" w:cs="Arial"/>
          <w:sz w:val="20"/>
          <w:szCs w:val="20"/>
          <w:lang w:val="fr-BE"/>
        </w:rPr>
      </w:pPr>
      <w:r w:rsidRPr="009443F4">
        <w:rPr>
          <w:rFonts w:ascii="Arial" w:eastAsia="Arial" w:hAnsi="Arial" w:cs="Arial"/>
          <w:sz w:val="20"/>
          <w:szCs w:val="20"/>
          <w:lang w:val="fr-FR"/>
        </w:rPr>
        <w:t>Date </w:t>
      </w:r>
      <w:r w:rsidRPr="009443F4">
        <w:rPr>
          <w:rFonts w:ascii="Arial" w:eastAsia="Arial" w:hAnsi="Arial" w:cs="Arial"/>
          <w:sz w:val="20"/>
          <w:szCs w:val="20"/>
          <w:lang w:val="fr-FR"/>
        </w:rPr>
        <w:tab/>
        <w:t>…………………….</w:t>
      </w:r>
      <w:r w:rsidRPr="009443F4">
        <w:rPr>
          <w:rFonts w:ascii="Arial" w:eastAsia="Arial" w:hAnsi="Arial" w:cs="Arial"/>
          <w:sz w:val="20"/>
          <w:szCs w:val="20"/>
          <w:lang w:val="fr-FR"/>
        </w:rPr>
        <w:tab/>
      </w:r>
      <w:r w:rsidRPr="009443F4">
        <w:rPr>
          <w:rFonts w:ascii="Arial" w:eastAsia="Arial" w:hAnsi="Arial" w:cs="Arial"/>
          <w:sz w:val="20"/>
          <w:szCs w:val="20"/>
          <w:lang w:val="fr-FR"/>
        </w:rPr>
        <w:tab/>
      </w:r>
      <w:r w:rsidRPr="009443F4">
        <w:rPr>
          <w:rFonts w:ascii="Arial" w:eastAsia="Arial" w:hAnsi="Arial" w:cs="Arial"/>
          <w:sz w:val="20"/>
          <w:szCs w:val="20"/>
          <w:lang w:val="fr-FR"/>
        </w:rPr>
        <w:tab/>
      </w:r>
      <w:r w:rsidRPr="009443F4">
        <w:rPr>
          <w:rFonts w:ascii="Arial" w:eastAsia="Arial" w:hAnsi="Arial" w:cs="Arial"/>
          <w:sz w:val="20"/>
          <w:szCs w:val="20"/>
          <w:lang w:val="fr-FR"/>
        </w:rPr>
        <w:tab/>
      </w:r>
    </w:p>
    <w:p w:rsidR="00337D93" w:rsidRPr="002935E2" w:rsidRDefault="00337D93" w:rsidP="00337D93">
      <w:pPr>
        <w:spacing w:after="0"/>
        <w:rPr>
          <w:rFonts w:ascii="Arial" w:hAnsi="Arial" w:cs="Arial"/>
          <w:sz w:val="20"/>
          <w:szCs w:val="20"/>
          <w:lang w:val="fr-BE"/>
        </w:rPr>
      </w:pPr>
      <w:r w:rsidRPr="009443F4">
        <w:rPr>
          <w:rFonts w:ascii="Arial" w:eastAsia="Arial" w:hAnsi="Arial" w:cs="Arial"/>
          <w:sz w:val="20"/>
          <w:szCs w:val="20"/>
          <w:lang w:val="fr-FR"/>
        </w:rPr>
        <w:t>Téléphone ………………………………..</w:t>
      </w:r>
      <w:r w:rsidRPr="009443F4">
        <w:rPr>
          <w:rFonts w:ascii="Arial" w:eastAsia="Arial" w:hAnsi="Arial" w:cs="Arial"/>
          <w:sz w:val="20"/>
          <w:szCs w:val="20"/>
          <w:lang w:val="fr-FR"/>
        </w:rPr>
        <w:tab/>
      </w:r>
    </w:p>
    <w:p w:rsidR="00337D93" w:rsidRPr="002935E2" w:rsidRDefault="00337D93" w:rsidP="00337D93">
      <w:pPr>
        <w:spacing w:after="0"/>
        <w:rPr>
          <w:rFonts w:ascii="Arial" w:hAnsi="Arial" w:cs="Arial"/>
          <w:sz w:val="20"/>
          <w:szCs w:val="20"/>
          <w:lang w:val="fr-BE"/>
        </w:rPr>
      </w:pPr>
      <w:r w:rsidRPr="009443F4">
        <w:rPr>
          <w:rFonts w:ascii="Arial" w:eastAsia="Arial" w:hAnsi="Arial" w:cs="Arial"/>
          <w:sz w:val="20"/>
          <w:szCs w:val="20"/>
          <w:lang w:val="fr-FR"/>
        </w:rPr>
        <w:t>E-mail      ………………………………………………… @ ………………………….............</w:t>
      </w:r>
    </w:p>
    <w:p w:rsidR="00976905" w:rsidRDefault="00976905" w:rsidP="00337D93">
      <w:pPr>
        <w:spacing w:after="0"/>
        <w:rPr>
          <w:rFonts w:ascii="Arial" w:eastAsia="Arial" w:hAnsi="Arial" w:cs="Arial"/>
          <w:sz w:val="20"/>
          <w:szCs w:val="20"/>
          <w:lang w:val="fr-FR"/>
        </w:rPr>
      </w:pPr>
    </w:p>
    <w:p w:rsidR="00337D93" w:rsidRPr="002935E2" w:rsidRDefault="005C59CD" w:rsidP="00337D93">
      <w:pPr>
        <w:spacing w:after="0"/>
        <w:rPr>
          <w:rFonts w:ascii="Arial" w:hAnsi="Arial" w:cs="Arial"/>
          <w:sz w:val="20"/>
          <w:szCs w:val="20"/>
          <w:lang w:val="fr-BE"/>
        </w:rPr>
      </w:pPr>
      <w:r w:rsidRPr="00F756A2">
        <w:rPr>
          <w:rFonts w:ascii="Arial" w:eastAsia="Arial" w:hAnsi="Arial" w:cs="Arial"/>
          <w:sz w:val="20"/>
          <w:szCs w:val="20"/>
          <w:highlight w:val="yellow"/>
          <w:lang w:val="fr-FR"/>
        </w:rPr>
        <w:t>Nom +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337D93" w:rsidRPr="009443F4">
        <w:rPr>
          <w:rFonts w:ascii="Arial" w:eastAsia="Arial" w:hAnsi="Arial" w:cs="Arial"/>
          <w:sz w:val="20"/>
          <w:szCs w:val="20"/>
          <w:lang w:val="fr-FR"/>
        </w:rPr>
        <w:t>Signature ……………………………………………………</w:t>
      </w:r>
    </w:p>
    <w:p w:rsidR="00337D93" w:rsidRPr="002935E2" w:rsidRDefault="00337D93" w:rsidP="00337D93">
      <w:pPr>
        <w:spacing w:after="0"/>
        <w:rPr>
          <w:rFonts w:ascii="Arial" w:hAnsi="Arial" w:cs="Arial"/>
          <w:sz w:val="20"/>
          <w:szCs w:val="20"/>
          <w:lang w:val="fr-BE"/>
        </w:rPr>
      </w:pPr>
    </w:p>
    <w:p w:rsidR="00337D93" w:rsidRPr="002935E2" w:rsidRDefault="00976905" w:rsidP="00337D93">
      <w:pPr>
        <w:spacing w:after="0"/>
        <w:rPr>
          <w:rFonts w:ascii="Arial" w:hAnsi="Arial" w:cs="Arial"/>
          <w:sz w:val="20"/>
          <w:szCs w:val="20"/>
          <w:lang w:val="fr-BE"/>
        </w:rPr>
      </w:pPr>
      <w:r>
        <w:rPr>
          <w:noProof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3595C" wp14:editId="6098151B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810250" cy="314325"/>
                <wp:effectExtent l="0" t="1270" r="4445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1432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905" w:rsidRPr="002935E2" w:rsidRDefault="00976905" w:rsidP="00976905">
                            <w:pPr>
                              <w:spacing w:before="8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-B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N'oubliez pas de signer le formulaire avant de nous le renvoyer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3595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2.7pt;width:457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" fillcolor="#b6dde8" stroked="f" strokeweight=".5pt">
                <v:textbox>
                  <w:txbxContent>
                    <w:p w:rsidR="00976905" w:rsidRPr="002935E2" w:rsidRDefault="00976905" w:rsidP="00976905">
                      <w:pPr>
                        <w:spacing w:before="8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-BE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N'oubliez pas de signer le formulaire avant de nous le renvoyer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7D93" w:rsidRPr="002935E2" w:rsidRDefault="00337D93" w:rsidP="00337D93">
      <w:pPr>
        <w:spacing w:after="0"/>
        <w:rPr>
          <w:rFonts w:ascii="Arial" w:hAnsi="Arial" w:cs="Arial"/>
          <w:sz w:val="20"/>
          <w:szCs w:val="20"/>
          <w:lang w:val="fr-BE"/>
        </w:rPr>
      </w:pPr>
    </w:p>
    <w:p w:rsidR="00337D93" w:rsidRPr="00641337" w:rsidRDefault="00337D93" w:rsidP="00337D93">
      <w:pPr>
        <w:spacing w:after="0"/>
        <w:rPr>
          <w:rFonts w:ascii="Arial" w:hAnsi="Arial" w:cs="Arial"/>
          <w:sz w:val="20"/>
          <w:szCs w:val="20"/>
          <w:lang w:val="fr-BE"/>
        </w:rPr>
      </w:pPr>
      <w:r w:rsidRPr="009443F4">
        <w:rPr>
          <w:rFonts w:ascii="Arial" w:eastAsia="Arial" w:hAnsi="Arial" w:cs="Arial"/>
          <w:sz w:val="20"/>
          <w:szCs w:val="20"/>
          <w:lang w:val="fr-FR"/>
        </w:rPr>
        <w:t>Bien à vous,</w:t>
      </w:r>
    </w:p>
    <w:p w:rsidR="00337D93" w:rsidRDefault="00337D93" w:rsidP="00337D93">
      <w:pPr>
        <w:spacing w:after="0" w:line="240" w:lineRule="auto"/>
        <w:rPr>
          <w:rFonts w:cstheme="minorHAnsi"/>
          <w:lang w:val="fr-BE"/>
        </w:rPr>
      </w:pPr>
      <w:r w:rsidRPr="009443F4">
        <w:rPr>
          <w:rFonts w:ascii="Arial" w:eastAsia="Arial" w:hAnsi="Arial" w:cs="Arial"/>
          <w:sz w:val="20"/>
          <w:szCs w:val="20"/>
          <w:lang w:val="fr-FR"/>
        </w:rPr>
        <w:t>Votre gestionnaire de dossier</w:t>
      </w:r>
    </w:p>
    <w:p w:rsidR="00743AE5" w:rsidRPr="00A53B4C" w:rsidRDefault="00743AE5" w:rsidP="001B0BD8">
      <w:pPr>
        <w:spacing w:after="0" w:line="240" w:lineRule="auto"/>
        <w:rPr>
          <w:rFonts w:cstheme="minorHAnsi"/>
          <w:shd w:val="clear" w:color="auto" w:fill="FFFFFF"/>
          <w:lang w:val="fr-BE"/>
        </w:rPr>
      </w:pPr>
    </w:p>
    <w:sectPr w:rsidR="00743AE5" w:rsidRPr="00A53B4C" w:rsidSect="005A419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288" w:rsidRDefault="0098031E">
      <w:pPr>
        <w:spacing w:after="0" w:line="240" w:lineRule="auto"/>
      </w:pPr>
      <w:r>
        <w:separator/>
      </w:r>
    </w:p>
  </w:endnote>
  <w:endnote w:type="continuationSeparator" w:id="0">
    <w:p w:rsidR="00444288" w:rsidRDefault="0098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11E" w:rsidRDefault="0098031E" w:rsidP="0000011E">
      <w:pPr>
        <w:spacing w:after="0" w:line="240" w:lineRule="auto"/>
      </w:pPr>
      <w:r>
        <w:separator/>
      </w:r>
    </w:p>
  </w:footnote>
  <w:footnote w:type="continuationSeparator" w:id="0">
    <w:p w:rsidR="0000011E" w:rsidRDefault="0098031E" w:rsidP="000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A7F" w:rsidRPr="00F756A2" w:rsidRDefault="00CA3A7F">
    <w:pPr>
      <w:pStyle w:val="En-tte"/>
      <w:rPr>
        <w:lang w:val="fr-BE"/>
      </w:rPr>
    </w:pPr>
    <w:r w:rsidRPr="00F756A2">
      <w:rPr>
        <w:lang w:val="fr-BE"/>
      </w:rPr>
      <w:t>Annexe 4bis</w:t>
    </w:r>
    <w:r>
      <w:ptab w:relativeTo="margin" w:alignment="right" w:leader="none"/>
    </w:r>
    <w:r>
      <w:t xml:space="preserve">Formulaire de </w:t>
    </w:r>
    <w:proofErr w:type="spellStart"/>
    <w:r>
      <w:t>demande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2DA"/>
    <w:multiLevelType w:val="hybridMultilevel"/>
    <w:tmpl w:val="CE0EA10A"/>
    <w:lvl w:ilvl="0" w:tplc="5FE2EF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A96E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4C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CE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8E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25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0E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2C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20F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D56"/>
    <w:multiLevelType w:val="hybridMultilevel"/>
    <w:tmpl w:val="A24CCAE6"/>
    <w:lvl w:ilvl="0" w:tplc="19EE3482">
      <w:start w:val="1"/>
      <w:numFmt w:val="bullet"/>
      <w:lvlText w:val=""/>
      <w:lvlJc w:val="left"/>
      <w:pPr>
        <w:ind w:left="-7426" w:hanging="360"/>
      </w:pPr>
      <w:rPr>
        <w:rFonts w:ascii="Wingdings" w:hAnsi="Wingdings" w:cs="Times New Roman" w:hint="default"/>
      </w:rPr>
    </w:lvl>
    <w:lvl w:ilvl="1" w:tplc="D55CB33A">
      <w:start w:val="1"/>
      <w:numFmt w:val="bullet"/>
      <w:lvlText w:val="o"/>
      <w:lvlJc w:val="left"/>
      <w:pPr>
        <w:ind w:left="-5628" w:hanging="360"/>
      </w:pPr>
      <w:rPr>
        <w:rFonts w:ascii="Courier New" w:hAnsi="Courier New" w:cs="Courier New" w:hint="default"/>
      </w:rPr>
    </w:lvl>
    <w:lvl w:ilvl="2" w:tplc="5740AA86" w:tentative="1">
      <w:start w:val="1"/>
      <w:numFmt w:val="bullet"/>
      <w:lvlText w:val=""/>
      <w:lvlJc w:val="left"/>
      <w:pPr>
        <w:ind w:left="-4908" w:hanging="360"/>
      </w:pPr>
      <w:rPr>
        <w:rFonts w:ascii="Wingdings" w:hAnsi="Wingdings" w:hint="default"/>
      </w:rPr>
    </w:lvl>
    <w:lvl w:ilvl="3" w:tplc="621A1674" w:tentative="1">
      <w:start w:val="1"/>
      <w:numFmt w:val="bullet"/>
      <w:lvlText w:val=""/>
      <w:lvlJc w:val="left"/>
      <w:pPr>
        <w:ind w:left="-4188" w:hanging="360"/>
      </w:pPr>
      <w:rPr>
        <w:rFonts w:ascii="Symbol" w:hAnsi="Symbol" w:hint="default"/>
      </w:rPr>
    </w:lvl>
    <w:lvl w:ilvl="4" w:tplc="A69424E4" w:tentative="1">
      <w:start w:val="1"/>
      <w:numFmt w:val="bullet"/>
      <w:lvlText w:val="o"/>
      <w:lvlJc w:val="left"/>
      <w:pPr>
        <w:ind w:left="-3468" w:hanging="360"/>
      </w:pPr>
      <w:rPr>
        <w:rFonts w:ascii="Courier New" w:hAnsi="Courier New" w:cs="Courier New" w:hint="default"/>
      </w:rPr>
    </w:lvl>
    <w:lvl w:ilvl="5" w:tplc="C8DC2DEA" w:tentative="1">
      <w:start w:val="1"/>
      <w:numFmt w:val="bullet"/>
      <w:lvlText w:val=""/>
      <w:lvlJc w:val="left"/>
      <w:pPr>
        <w:ind w:left="-2748" w:hanging="360"/>
      </w:pPr>
      <w:rPr>
        <w:rFonts w:ascii="Wingdings" w:hAnsi="Wingdings" w:hint="default"/>
      </w:rPr>
    </w:lvl>
    <w:lvl w:ilvl="6" w:tplc="F7CA9202" w:tentative="1">
      <w:start w:val="1"/>
      <w:numFmt w:val="bullet"/>
      <w:lvlText w:val=""/>
      <w:lvlJc w:val="left"/>
      <w:pPr>
        <w:ind w:left="-2028" w:hanging="360"/>
      </w:pPr>
      <w:rPr>
        <w:rFonts w:ascii="Symbol" w:hAnsi="Symbol" w:hint="default"/>
      </w:rPr>
    </w:lvl>
    <w:lvl w:ilvl="7" w:tplc="F320977E" w:tentative="1">
      <w:start w:val="1"/>
      <w:numFmt w:val="bullet"/>
      <w:lvlText w:val="o"/>
      <w:lvlJc w:val="left"/>
      <w:pPr>
        <w:ind w:left="-1308" w:hanging="360"/>
      </w:pPr>
      <w:rPr>
        <w:rFonts w:ascii="Courier New" w:hAnsi="Courier New" w:cs="Courier New" w:hint="default"/>
      </w:rPr>
    </w:lvl>
    <w:lvl w:ilvl="8" w:tplc="388EF718" w:tentative="1">
      <w:start w:val="1"/>
      <w:numFmt w:val="bullet"/>
      <w:lvlText w:val=""/>
      <w:lvlJc w:val="left"/>
      <w:pPr>
        <w:ind w:left="-588" w:hanging="360"/>
      </w:pPr>
      <w:rPr>
        <w:rFonts w:ascii="Wingdings" w:hAnsi="Wingdings" w:hint="default"/>
      </w:rPr>
    </w:lvl>
  </w:abstractNum>
  <w:abstractNum w:abstractNumId="2" w15:restartNumberingAfterBreak="0">
    <w:nsid w:val="2108661C"/>
    <w:multiLevelType w:val="hybridMultilevel"/>
    <w:tmpl w:val="195C1DAC"/>
    <w:lvl w:ilvl="0" w:tplc="174061E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EC8E90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8E51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26EB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4ED7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62C3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66EA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6664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0D8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A28F4"/>
    <w:multiLevelType w:val="hybridMultilevel"/>
    <w:tmpl w:val="C6869D26"/>
    <w:lvl w:ilvl="0" w:tplc="57E43D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57692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DEC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41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A3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926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E2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67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CE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3EB"/>
    <w:multiLevelType w:val="hybridMultilevel"/>
    <w:tmpl w:val="FB20AC2C"/>
    <w:lvl w:ilvl="0" w:tplc="36E423C0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C554C3BC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BCB4FBEE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5FC0B43C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816870C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76FC1F64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90AECDD8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701A1C64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7E5C28DE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49AC180F"/>
    <w:multiLevelType w:val="hybridMultilevel"/>
    <w:tmpl w:val="85BC025E"/>
    <w:lvl w:ilvl="0" w:tplc="D10C693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CD32861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C30885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D00CC7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34A542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CFA388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1B835B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9FAE0A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40A0AC4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8FA4517"/>
    <w:multiLevelType w:val="hybridMultilevel"/>
    <w:tmpl w:val="333CF514"/>
    <w:lvl w:ilvl="0" w:tplc="3B10254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8804A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52B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81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C1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928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21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4A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1AE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D7404"/>
    <w:multiLevelType w:val="hybridMultilevel"/>
    <w:tmpl w:val="372C044C"/>
    <w:lvl w:ilvl="0" w:tplc="4B7C2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C1CB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B83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82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0D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540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2D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47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AB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26CBD"/>
    <w:multiLevelType w:val="hybridMultilevel"/>
    <w:tmpl w:val="BE46190E"/>
    <w:lvl w:ilvl="0" w:tplc="5B0094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7184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8C7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CE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A2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60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69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0E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262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D6AE5"/>
    <w:multiLevelType w:val="hybridMultilevel"/>
    <w:tmpl w:val="4D72A646"/>
    <w:lvl w:ilvl="0" w:tplc="50E827DC">
      <w:start w:val="1"/>
      <w:numFmt w:val="decimal"/>
      <w:lvlText w:val="%1)"/>
      <w:lvlJc w:val="left"/>
      <w:pPr>
        <w:ind w:left="351" w:hanging="360"/>
      </w:pPr>
    </w:lvl>
    <w:lvl w:ilvl="1" w:tplc="974CEA34">
      <w:start w:val="1"/>
      <w:numFmt w:val="lowerLetter"/>
      <w:lvlText w:val="%2."/>
      <w:lvlJc w:val="left"/>
      <w:pPr>
        <w:ind w:left="1071" w:hanging="360"/>
      </w:pPr>
    </w:lvl>
    <w:lvl w:ilvl="2" w:tplc="5DFCEE8C">
      <w:start w:val="1"/>
      <w:numFmt w:val="lowerRoman"/>
      <w:lvlText w:val="%3."/>
      <w:lvlJc w:val="right"/>
      <w:pPr>
        <w:ind w:left="1791" w:hanging="180"/>
      </w:pPr>
    </w:lvl>
    <w:lvl w:ilvl="3" w:tplc="3390A46E">
      <w:start w:val="1"/>
      <w:numFmt w:val="decimal"/>
      <w:lvlText w:val="%4."/>
      <w:lvlJc w:val="left"/>
      <w:pPr>
        <w:ind w:left="2511" w:hanging="360"/>
      </w:pPr>
    </w:lvl>
    <w:lvl w:ilvl="4" w:tplc="C35ACC64">
      <w:start w:val="1"/>
      <w:numFmt w:val="lowerLetter"/>
      <w:lvlText w:val="%5."/>
      <w:lvlJc w:val="left"/>
      <w:pPr>
        <w:ind w:left="3231" w:hanging="360"/>
      </w:pPr>
    </w:lvl>
    <w:lvl w:ilvl="5" w:tplc="BDE207BC">
      <w:start w:val="1"/>
      <w:numFmt w:val="lowerRoman"/>
      <w:lvlText w:val="%6."/>
      <w:lvlJc w:val="right"/>
      <w:pPr>
        <w:ind w:left="3951" w:hanging="180"/>
      </w:pPr>
    </w:lvl>
    <w:lvl w:ilvl="6" w:tplc="27DC7038">
      <w:start w:val="1"/>
      <w:numFmt w:val="decimal"/>
      <w:lvlText w:val="%7."/>
      <w:lvlJc w:val="left"/>
      <w:pPr>
        <w:ind w:left="4671" w:hanging="360"/>
      </w:pPr>
    </w:lvl>
    <w:lvl w:ilvl="7" w:tplc="9E4C4C26">
      <w:start w:val="1"/>
      <w:numFmt w:val="lowerLetter"/>
      <w:lvlText w:val="%8."/>
      <w:lvlJc w:val="left"/>
      <w:pPr>
        <w:ind w:left="5391" w:hanging="360"/>
      </w:pPr>
    </w:lvl>
    <w:lvl w:ilvl="8" w:tplc="DCF063D8">
      <w:start w:val="1"/>
      <w:numFmt w:val="lowerRoman"/>
      <w:lvlText w:val="%9."/>
      <w:lvlJc w:val="right"/>
      <w:pPr>
        <w:ind w:left="6111" w:hanging="180"/>
      </w:pPr>
    </w:lvl>
  </w:abstractNum>
  <w:abstractNum w:abstractNumId="10" w15:restartNumberingAfterBreak="0">
    <w:nsid w:val="6B9E4B9C"/>
    <w:multiLevelType w:val="hybridMultilevel"/>
    <w:tmpl w:val="B1105AB4"/>
    <w:lvl w:ilvl="0" w:tplc="E4F8A8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664D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102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02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3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E6A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43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C6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0B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42C69"/>
    <w:multiLevelType w:val="hybridMultilevel"/>
    <w:tmpl w:val="48E6EFD6"/>
    <w:lvl w:ilvl="0" w:tplc="AAB21B8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C296A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C3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E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22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00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EA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6C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40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D4281"/>
    <w:multiLevelType w:val="hybridMultilevel"/>
    <w:tmpl w:val="2CD679CC"/>
    <w:lvl w:ilvl="0" w:tplc="71E4B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BFA9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85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E2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A6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49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4C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62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70F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33D93"/>
    <w:multiLevelType w:val="hybridMultilevel"/>
    <w:tmpl w:val="C39EFE54"/>
    <w:lvl w:ilvl="0" w:tplc="5F0820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E6A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0F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89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C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145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A6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87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3C7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76"/>
    <w:rsid w:val="0000011E"/>
    <w:rsid w:val="000117C1"/>
    <w:rsid w:val="000373C7"/>
    <w:rsid w:val="00042327"/>
    <w:rsid w:val="000513F0"/>
    <w:rsid w:val="00057751"/>
    <w:rsid w:val="0007137F"/>
    <w:rsid w:val="000C283D"/>
    <w:rsid w:val="00116109"/>
    <w:rsid w:val="00152AE3"/>
    <w:rsid w:val="001724A8"/>
    <w:rsid w:val="001B0BD8"/>
    <w:rsid w:val="001D4943"/>
    <w:rsid w:val="001F21B9"/>
    <w:rsid w:val="00226366"/>
    <w:rsid w:val="00247C08"/>
    <w:rsid w:val="00267052"/>
    <w:rsid w:val="00267E70"/>
    <w:rsid w:val="0028314F"/>
    <w:rsid w:val="002935E2"/>
    <w:rsid w:val="002C00E5"/>
    <w:rsid w:val="002F32B1"/>
    <w:rsid w:val="00331C62"/>
    <w:rsid w:val="00337D93"/>
    <w:rsid w:val="00363D22"/>
    <w:rsid w:val="003941A0"/>
    <w:rsid w:val="003A7BD5"/>
    <w:rsid w:val="003F0C46"/>
    <w:rsid w:val="00402650"/>
    <w:rsid w:val="0041670F"/>
    <w:rsid w:val="00425940"/>
    <w:rsid w:val="00426E2C"/>
    <w:rsid w:val="00444288"/>
    <w:rsid w:val="004A1708"/>
    <w:rsid w:val="004A1A3F"/>
    <w:rsid w:val="004E6383"/>
    <w:rsid w:val="004F6B6D"/>
    <w:rsid w:val="00534665"/>
    <w:rsid w:val="00536766"/>
    <w:rsid w:val="0055478E"/>
    <w:rsid w:val="00571491"/>
    <w:rsid w:val="00587464"/>
    <w:rsid w:val="00587D49"/>
    <w:rsid w:val="005A2194"/>
    <w:rsid w:val="005A4198"/>
    <w:rsid w:val="005B2815"/>
    <w:rsid w:val="005C59CD"/>
    <w:rsid w:val="005C7BEC"/>
    <w:rsid w:val="005D21EC"/>
    <w:rsid w:val="005D75C7"/>
    <w:rsid w:val="005E62B2"/>
    <w:rsid w:val="005E679F"/>
    <w:rsid w:val="005F3224"/>
    <w:rsid w:val="00602068"/>
    <w:rsid w:val="00602464"/>
    <w:rsid w:val="00617F1B"/>
    <w:rsid w:val="00637104"/>
    <w:rsid w:val="00641337"/>
    <w:rsid w:val="0064161A"/>
    <w:rsid w:val="00643E64"/>
    <w:rsid w:val="0064617D"/>
    <w:rsid w:val="00664C1D"/>
    <w:rsid w:val="0067560D"/>
    <w:rsid w:val="006B0A91"/>
    <w:rsid w:val="006C6214"/>
    <w:rsid w:val="006C7634"/>
    <w:rsid w:val="00705455"/>
    <w:rsid w:val="007166DA"/>
    <w:rsid w:val="00743AE5"/>
    <w:rsid w:val="007A2976"/>
    <w:rsid w:val="007B0F63"/>
    <w:rsid w:val="007C1A8F"/>
    <w:rsid w:val="007E7C92"/>
    <w:rsid w:val="0081495F"/>
    <w:rsid w:val="00827BFD"/>
    <w:rsid w:val="008328D8"/>
    <w:rsid w:val="00863889"/>
    <w:rsid w:val="008835C5"/>
    <w:rsid w:val="00890CEA"/>
    <w:rsid w:val="0090000E"/>
    <w:rsid w:val="0091260C"/>
    <w:rsid w:val="00933D64"/>
    <w:rsid w:val="0097046B"/>
    <w:rsid w:val="00972D5B"/>
    <w:rsid w:val="009767E2"/>
    <w:rsid w:val="00976905"/>
    <w:rsid w:val="0098031E"/>
    <w:rsid w:val="009B21A4"/>
    <w:rsid w:val="009D0E06"/>
    <w:rsid w:val="009E0A3D"/>
    <w:rsid w:val="00A17A13"/>
    <w:rsid w:val="00A53B4C"/>
    <w:rsid w:val="00A5774B"/>
    <w:rsid w:val="00B62996"/>
    <w:rsid w:val="00BB05DE"/>
    <w:rsid w:val="00BD5783"/>
    <w:rsid w:val="00C04C52"/>
    <w:rsid w:val="00C05FBC"/>
    <w:rsid w:val="00C13292"/>
    <w:rsid w:val="00C24E15"/>
    <w:rsid w:val="00C412BE"/>
    <w:rsid w:val="00C470E0"/>
    <w:rsid w:val="00C72856"/>
    <w:rsid w:val="00C94748"/>
    <w:rsid w:val="00CA3A7F"/>
    <w:rsid w:val="00CC5A47"/>
    <w:rsid w:val="00CE0744"/>
    <w:rsid w:val="00CE57E9"/>
    <w:rsid w:val="00D071EA"/>
    <w:rsid w:val="00D07A22"/>
    <w:rsid w:val="00D20418"/>
    <w:rsid w:val="00D42DA8"/>
    <w:rsid w:val="00D67A5A"/>
    <w:rsid w:val="00D82CB1"/>
    <w:rsid w:val="00DB40BB"/>
    <w:rsid w:val="00DF6785"/>
    <w:rsid w:val="00E20D98"/>
    <w:rsid w:val="00E3782D"/>
    <w:rsid w:val="00E5114F"/>
    <w:rsid w:val="00E63783"/>
    <w:rsid w:val="00E82DD8"/>
    <w:rsid w:val="00F109E5"/>
    <w:rsid w:val="00F379DC"/>
    <w:rsid w:val="00F41F75"/>
    <w:rsid w:val="00F43FD6"/>
    <w:rsid w:val="00F756A2"/>
    <w:rsid w:val="00F9311B"/>
    <w:rsid w:val="00FD0644"/>
    <w:rsid w:val="00FE1044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16B4"/>
  <w15:chartTrackingRefBased/>
  <w15:docId w15:val="{8564C0C5-9D7D-4B6E-ABE8-6416659D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0001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character" w:customStyle="1" w:styleId="NotedebasdepageCar">
    <w:name w:val="Note de bas de page Car"/>
    <w:basedOn w:val="Policepardfaut"/>
    <w:link w:val="Notedebasdepage"/>
    <w:rsid w:val="0000011E"/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character" w:styleId="Appelnotedebasdep">
    <w:name w:val="footnote reference"/>
    <w:basedOn w:val="Policepardfaut"/>
    <w:unhideWhenUsed/>
    <w:rsid w:val="0000011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62996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7BD5"/>
  </w:style>
  <w:style w:type="paragraph" w:styleId="Pieddepage">
    <w:name w:val="footer"/>
    <w:basedOn w:val="Normal"/>
    <w:link w:val="PieddepageCar"/>
    <w:uiPriority w:val="99"/>
    <w:unhideWhenUsed/>
    <w:rsid w:val="003A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7BD5"/>
  </w:style>
  <w:style w:type="paragraph" w:styleId="Textedebulles">
    <w:name w:val="Balloon Text"/>
    <w:basedOn w:val="Normal"/>
    <w:link w:val="TextedebullesCar"/>
    <w:uiPriority w:val="99"/>
    <w:semiHidden/>
    <w:unhideWhenUsed/>
    <w:rsid w:val="00D20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418"/>
    <w:rPr>
      <w:rFonts w:ascii="Segoe UI" w:hAnsi="Segoe UI" w:cs="Segoe UI"/>
      <w:sz w:val="18"/>
      <w:szCs w:val="18"/>
    </w:rPr>
  </w:style>
  <w:style w:type="character" w:styleId="Lienhypertexte">
    <w:name w:val="Hyperlink"/>
    <w:rsid w:val="00972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6CE31-7DD5-4223-9305-8BCC7FB4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Griet Smets (Famifed)</dc:creator>
  <cp:lastModifiedBy>Mohamed Ben Ajiba</cp:lastModifiedBy>
  <cp:revision>4</cp:revision>
  <dcterms:created xsi:type="dcterms:W3CDTF">2021-10-22T12:52:00Z</dcterms:created>
  <dcterms:modified xsi:type="dcterms:W3CDTF">2021-11-19T14:12:00Z</dcterms:modified>
</cp:coreProperties>
</file>