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75F24" w14:textId="4146A524" w:rsidR="00403363" w:rsidRPr="00054063" w:rsidRDefault="001735A9" w:rsidP="005A0CB4">
      <w:pPr>
        <w:overflowPunct w:val="0"/>
        <w:autoSpaceDE w:val="0"/>
        <w:autoSpaceDN w:val="0"/>
        <w:adjustRightInd w:val="0"/>
        <w:spacing w:after="0" w:line="360" w:lineRule="auto"/>
        <w:textAlignment w:val="baseline"/>
        <w:rPr>
          <w:rFonts w:ascii="Arial" w:eastAsia="Times New Roman" w:hAnsi="Arial" w:cs="Arial"/>
          <w:b/>
          <w:sz w:val="20"/>
          <w:lang w:val="nl-BE" w:eastAsia="nl-NL"/>
        </w:rPr>
      </w:pPr>
      <w:r>
        <w:rPr>
          <w:rFonts w:ascii="Arial" w:hAnsi="Arial" w:cs="Arial"/>
          <w:b/>
          <w:sz w:val="20"/>
          <w:u w:val="single"/>
          <w:lang w:val="nl-BE"/>
        </w:rPr>
        <w:t>Brief terugvordering</w:t>
      </w:r>
      <w:r w:rsidR="005E4071" w:rsidRPr="00054063">
        <w:rPr>
          <w:rFonts w:ascii="Arial" w:hAnsi="Arial" w:cs="Arial"/>
          <w:b/>
          <w:sz w:val="20"/>
          <w:lang w:val="nl-BE"/>
        </w:rPr>
        <w:t xml:space="preserve">: </w:t>
      </w:r>
      <w:r w:rsidR="0067687F" w:rsidRPr="00054063">
        <w:rPr>
          <w:rFonts w:ascii="Arial" w:hAnsi="Arial" w:cs="Arial"/>
          <w:b/>
          <w:sz w:val="20"/>
          <w:lang w:val="nl-BE"/>
        </w:rPr>
        <w:t>na ontvangst van de fiscale flux</w:t>
      </w:r>
      <w:r w:rsidR="009913B7" w:rsidRPr="00054063">
        <w:rPr>
          <w:rFonts w:ascii="Arial" w:hAnsi="Arial" w:cs="Arial"/>
          <w:b/>
          <w:sz w:val="20"/>
          <w:lang w:val="nl-BE"/>
        </w:rPr>
        <w:t>,</w:t>
      </w:r>
      <w:r w:rsidR="00B468E6" w:rsidRPr="00054063">
        <w:rPr>
          <w:rFonts w:ascii="Arial" w:hAnsi="Arial" w:cs="Arial"/>
          <w:b/>
          <w:sz w:val="20"/>
          <w:lang w:val="nl-BE"/>
        </w:rPr>
        <w:t xml:space="preserve"> </w:t>
      </w:r>
      <w:r w:rsidR="009913B7" w:rsidRPr="00054063">
        <w:rPr>
          <w:rFonts w:ascii="Arial" w:hAnsi="Arial" w:cs="Arial"/>
          <w:b/>
          <w:sz w:val="20"/>
          <w:lang w:val="nl-BE"/>
        </w:rPr>
        <w:t xml:space="preserve">aanslagbiljet </w:t>
      </w:r>
      <w:r w:rsidR="00B468E6" w:rsidRPr="00054063">
        <w:rPr>
          <w:rFonts w:ascii="Arial" w:hAnsi="Arial" w:cs="Arial"/>
          <w:b/>
          <w:sz w:val="20"/>
          <w:lang w:val="nl-BE"/>
        </w:rPr>
        <w:t>of</w:t>
      </w:r>
      <w:r w:rsidR="009913B7" w:rsidRPr="00054063">
        <w:rPr>
          <w:rFonts w:ascii="Arial" w:hAnsi="Arial" w:cs="Arial"/>
          <w:b/>
          <w:sz w:val="20"/>
          <w:lang w:val="nl-BE"/>
        </w:rPr>
        <w:t xml:space="preserve"> formulier</w:t>
      </w:r>
      <w:r w:rsidR="00B468E6" w:rsidRPr="00054063">
        <w:rPr>
          <w:rFonts w:ascii="Arial" w:hAnsi="Arial" w:cs="Arial"/>
          <w:b/>
          <w:sz w:val="20"/>
          <w:lang w:val="nl-BE"/>
        </w:rPr>
        <w:t xml:space="preserve"> P19fisc-A</w:t>
      </w:r>
      <w:r w:rsidR="00897C2C" w:rsidRPr="00054063">
        <w:rPr>
          <w:rFonts w:ascii="Arial" w:hAnsi="Arial" w:cs="Arial"/>
          <w:b/>
          <w:sz w:val="20"/>
          <w:lang w:val="nl-BE"/>
        </w:rPr>
        <w:br/>
      </w:r>
      <w:r w:rsidR="00ED17CA" w:rsidRPr="00054063">
        <w:rPr>
          <w:rFonts w:ascii="Arial" w:hAnsi="Arial" w:cs="Arial"/>
          <w:b/>
          <w:sz w:val="20"/>
          <w:lang w:val="nl-BE"/>
        </w:rPr>
        <w:t xml:space="preserve">definitieve </w:t>
      </w:r>
      <w:r w:rsidR="005E4071" w:rsidRPr="00054063">
        <w:rPr>
          <w:rFonts w:ascii="Arial" w:hAnsi="Arial" w:cs="Arial"/>
          <w:b/>
          <w:sz w:val="20"/>
          <w:u w:val="single"/>
          <w:lang w:val="nl-BE"/>
        </w:rPr>
        <w:t>terugv</w:t>
      </w:r>
      <w:r w:rsidR="007E4136" w:rsidRPr="00054063">
        <w:rPr>
          <w:rFonts w:ascii="Arial" w:hAnsi="Arial" w:cs="Arial"/>
          <w:b/>
          <w:sz w:val="20"/>
          <w:u w:val="single"/>
          <w:lang w:val="nl-BE"/>
        </w:rPr>
        <w:t>ordering</w:t>
      </w:r>
      <w:r w:rsidR="007E4136" w:rsidRPr="00054063">
        <w:rPr>
          <w:rFonts w:ascii="Arial" w:hAnsi="Arial" w:cs="Arial"/>
          <w:b/>
          <w:sz w:val="20"/>
          <w:lang w:val="nl-BE"/>
        </w:rPr>
        <w:t xml:space="preserve"> </w:t>
      </w:r>
      <w:r w:rsidR="00897C2C" w:rsidRPr="00054063">
        <w:rPr>
          <w:rFonts w:ascii="Arial" w:hAnsi="Arial" w:cs="Arial"/>
          <w:b/>
          <w:sz w:val="20"/>
          <w:lang w:val="nl-BE"/>
        </w:rPr>
        <w:t xml:space="preserve">van de toeslag op basis van de referentiemaanden van het inkomstenjaar </w:t>
      </w:r>
      <w:r w:rsidR="00C97C7F">
        <w:rPr>
          <w:rFonts w:ascii="Arial" w:hAnsi="Arial" w:cs="Arial"/>
          <w:b/>
          <w:sz w:val="20"/>
          <w:lang w:val="nl-BE"/>
        </w:rPr>
        <w:t>2019</w:t>
      </w:r>
      <w:r w:rsidR="00403363" w:rsidRPr="00054063">
        <w:rPr>
          <w:rFonts w:ascii="Arial" w:hAnsi="Arial" w:cs="Arial"/>
          <w:b/>
          <w:sz w:val="20"/>
          <w:lang w:val="nl-BE"/>
        </w:rPr>
        <w:br/>
      </w:r>
      <w:r w:rsidR="0067687F" w:rsidRPr="00054063">
        <w:rPr>
          <w:rFonts w:ascii="Arial" w:hAnsi="Arial" w:cs="Arial"/>
          <w:b/>
          <w:sz w:val="20"/>
          <w:lang w:val="nl-BE"/>
        </w:rPr>
        <w:t xml:space="preserve"> + </w:t>
      </w:r>
      <w:r w:rsidR="00403363" w:rsidRPr="00054063">
        <w:rPr>
          <w:rFonts w:ascii="Arial" w:eastAsia="Calibri" w:hAnsi="Arial" w:cs="Arial"/>
          <w:b/>
          <w:sz w:val="20"/>
          <w:lang w:val="nl-BE"/>
        </w:rPr>
        <w:t xml:space="preserve">ambtshalve </w:t>
      </w:r>
      <w:r w:rsidR="00B468E6" w:rsidRPr="00054063">
        <w:rPr>
          <w:rFonts w:ascii="Arial" w:eastAsia="Calibri" w:hAnsi="Arial" w:cs="Arial"/>
          <w:b/>
          <w:sz w:val="20"/>
          <w:lang w:val="nl-BE"/>
        </w:rPr>
        <w:t xml:space="preserve">provisionele </w:t>
      </w:r>
      <w:r w:rsidR="00403363" w:rsidRPr="00054063">
        <w:rPr>
          <w:rFonts w:ascii="Arial" w:eastAsia="Calibri" w:hAnsi="Arial" w:cs="Arial"/>
          <w:b/>
          <w:sz w:val="20"/>
          <w:lang w:val="nl-BE"/>
        </w:rPr>
        <w:t>beslissing tot toekenning</w:t>
      </w:r>
      <w:r w:rsidR="00403363" w:rsidRPr="00054063" w:rsidDel="00403363">
        <w:rPr>
          <w:rFonts w:ascii="Arial" w:hAnsi="Arial" w:cs="Arial"/>
          <w:b/>
          <w:sz w:val="20"/>
          <w:lang w:val="nl-BE"/>
        </w:rPr>
        <w:t xml:space="preserve"> </w:t>
      </w:r>
      <w:r w:rsidR="00403363" w:rsidRPr="00054063">
        <w:rPr>
          <w:rFonts w:ascii="Arial" w:hAnsi="Arial" w:cs="Arial"/>
          <w:b/>
          <w:sz w:val="20"/>
          <w:lang w:val="nl-BE"/>
        </w:rPr>
        <w:t xml:space="preserve">of </w:t>
      </w:r>
      <w:r w:rsidR="00403363" w:rsidRPr="00054063">
        <w:rPr>
          <w:rFonts w:ascii="Arial" w:eastAsia="Calibri" w:hAnsi="Arial" w:cs="Arial"/>
          <w:b/>
          <w:sz w:val="20"/>
          <w:lang w:val="nl-BE"/>
        </w:rPr>
        <w:t>weigering</w:t>
      </w:r>
      <w:r w:rsidR="00403363" w:rsidRPr="00054063" w:rsidDel="00403363">
        <w:rPr>
          <w:rFonts w:ascii="Arial" w:hAnsi="Arial" w:cs="Arial"/>
          <w:b/>
          <w:sz w:val="20"/>
          <w:lang w:val="nl-BE"/>
        </w:rPr>
        <w:t xml:space="preserve"> </w:t>
      </w:r>
      <w:r w:rsidR="00B468E6" w:rsidRPr="00054063">
        <w:rPr>
          <w:rFonts w:ascii="Arial" w:hAnsi="Arial" w:cs="Arial"/>
          <w:b/>
          <w:sz w:val="20"/>
          <w:lang w:val="nl-BE"/>
        </w:rPr>
        <w:t>van</w:t>
      </w:r>
      <w:r w:rsidR="00403363" w:rsidRPr="00054063">
        <w:rPr>
          <w:rFonts w:ascii="Arial" w:eastAsia="Calibri" w:hAnsi="Arial" w:cs="Arial"/>
          <w:b/>
          <w:sz w:val="20"/>
          <w:lang w:val="nl-BE"/>
        </w:rPr>
        <w:t xml:space="preserve"> de </w:t>
      </w:r>
      <w:r w:rsidR="00897C2C" w:rsidRPr="00054063">
        <w:rPr>
          <w:rFonts w:ascii="Arial" w:eastAsia="Calibri" w:hAnsi="Arial" w:cs="Arial"/>
          <w:b/>
          <w:sz w:val="20"/>
          <w:lang w:val="nl-BE"/>
        </w:rPr>
        <w:t>lopende betalingen</w:t>
      </w:r>
      <w:r w:rsidR="007A14DA" w:rsidRPr="00054063">
        <w:rPr>
          <w:rFonts w:ascii="Arial" w:eastAsia="Calibri" w:hAnsi="Arial" w:cs="Arial"/>
          <w:b/>
          <w:sz w:val="20"/>
          <w:lang w:val="nl-BE"/>
        </w:rPr>
        <w:t xml:space="preserve"> </w:t>
      </w:r>
    </w:p>
    <w:p w14:paraId="6E29E1FC" w14:textId="77777777" w:rsidR="00BF4870" w:rsidRPr="00054063" w:rsidRDefault="00BF4870" w:rsidP="005A0CB4">
      <w:pPr>
        <w:overflowPunct w:val="0"/>
        <w:autoSpaceDE w:val="0"/>
        <w:autoSpaceDN w:val="0"/>
        <w:adjustRightInd w:val="0"/>
        <w:spacing w:after="0" w:line="360" w:lineRule="auto"/>
        <w:textAlignment w:val="baseline"/>
        <w:rPr>
          <w:rFonts w:ascii="Arial" w:eastAsia="Times New Roman" w:hAnsi="Arial" w:cs="Arial"/>
          <w:b/>
          <w:sz w:val="20"/>
          <w:lang w:val="nl-BE" w:eastAsia="nl-NL"/>
        </w:rPr>
      </w:pPr>
    </w:p>
    <w:p w14:paraId="57CF6EC4" w14:textId="77777777" w:rsidR="00810CDF" w:rsidRPr="00054063" w:rsidRDefault="00810CDF" w:rsidP="005A0CB4">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054063">
        <w:rPr>
          <w:rFonts w:ascii="Arial" w:eastAsia="Times New Roman" w:hAnsi="Arial" w:cs="Arial"/>
          <w:i/>
          <w:sz w:val="20"/>
          <w:lang w:val="nl" w:eastAsia="nl-NL"/>
        </w:rPr>
        <w:t>Mevrouw / Mijnheer</w:t>
      </w:r>
      <w:r w:rsidRPr="00054063">
        <w:rPr>
          <w:rFonts w:ascii="Arial" w:eastAsia="Times New Roman" w:hAnsi="Arial" w:cs="Arial"/>
          <w:sz w:val="20"/>
          <w:lang w:val="nl" w:eastAsia="nl-NL"/>
        </w:rPr>
        <w:t xml:space="preserve"> [</w:t>
      </w:r>
      <w:r w:rsidRPr="00054063">
        <w:rPr>
          <w:rFonts w:ascii="Arial" w:eastAsia="Times New Roman" w:hAnsi="Arial" w:cs="Arial"/>
          <w:i/>
          <w:sz w:val="20"/>
          <w:lang w:val="nl" w:eastAsia="nl-NL"/>
        </w:rPr>
        <w:t>naam van de bestemmeling</w:t>
      </w:r>
      <w:r w:rsidRPr="00054063">
        <w:rPr>
          <w:rFonts w:ascii="Arial" w:eastAsia="Times New Roman" w:hAnsi="Arial" w:cs="Arial"/>
          <w:sz w:val="20"/>
          <w:lang w:val="nl" w:eastAsia="nl-NL"/>
        </w:rPr>
        <w:t>],</w:t>
      </w:r>
    </w:p>
    <w:p w14:paraId="4BD93689" w14:textId="77777777" w:rsidR="00810CDF" w:rsidRPr="00054063" w:rsidRDefault="00810CDF" w:rsidP="005A0CB4">
      <w:pPr>
        <w:overflowPunct w:val="0"/>
        <w:autoSpaceDE w:val="0"/>
        <w:autoSpaceDN w:val="0"/>
        <w:adjustRightInd w:val="0"/>
        <w:spacing w:after="0" w:line="360" w:lineRule="auto"/>
        <w:textAlignment w:val="baseline"/>
        <w:rPr>
          <w:rFonts w:ascii="Arial" w:eastAsia="Times New Roman" w:hAnsi="Arial" w:cs="Arial"/>
          <w:b/>
          <w:sz w:val="20"/>
          <w:lang w:val="nl-BE" w:eastAsia="nl-NL"/>
        </w:rPr>
      </w:pPr>
    </w:p>
    <w:p w14:paraId="670DFDBC" w14:textId="77777777" w:rsidR="003E5F6C" w:rsidRPr="00054063" w:rsidRDefault="000D3EF8" w:rsidP="005A0CB4">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val="nl-NL" w:eastAsia="nl-NL"/>
        </w:rPr>
      </w:pPr>
      <w:r w:rsidRPr="00054063">
        <w:rPr>
          <w:rFonts w:ascii="Arial" w:eastAsia="Times New Roman" w:hAnsi="Arial" w:cs="Arial"/>
          <w:sz w:val="20"/>
          <w:shd w:val="clear" w:color="auto" w:fill="FFFFFF"/>
          <w:lang w:val="nl-NL" w:eastAsia="nl-NL"/>
        </w:rPr>
        <w:t xml:space="preserve">Wij betaalden u </w:t>
      </w:r>
      <w:r w:rsidRPr="00054063">
        <w:rPr>
          <w:rFonts w:ascii="Arial" w:eastAsia="Times New Roman" w:hAnsi="Arial" w:cs="Arial"/>
          <w:b/>
          <w:sz w:val="20"/>
          <w:shd w:val="clear" w:color="auto" w:fill="FFFFFF"/>
          <w:lang w:val="nl-NL" w:eastAsia="nl-NL"/>
        </w:rPr>
        <w:t>voorlopig</w:t>
      </w:r>
      <w:r w:rsidRPr="00054063">
        <w:rPr>
          <w:rFonts w:ascii="Arial" w:eastAsia="Times New Roman" w:hAnsi="Arial" w:cs="Arial"/>
          <w:sz w:val="20"/>
          <w:shd w:val="clear" w:color="auto" w:fill="FFFFFF"/>
          <w:lang w:val="nl-NL" w:eastAsia="nl-NL"/>
        </w:rPr>
        <w:t xml:space="preserve"> </w:t>
      </w:r>
      <w:r w:rsidR="003E5F6C" w:rsidRPr="00054063">
        <w:rPr>
          <w:rFonts w:ascii="Arial" w:eastAsia="Times New Roman" w:hAnsi="Arial" w:cs="Arial"/>
          <w:sz w:val="20"/>
          <w:shd w:val="clear" w:color="auto" w:fill="FFFFFF"/>
          <w:lang w:val="nl-NL" w:eastAsia="nl-NL"/>
        </w:rPr>
        <w:t>een toeslag op de kinderbijslag.</w:t>
      </w:r>
    </w:p>
    <w:p w14:paraId="1ECBF894" w14:textId="77777777" w:rsidR="0068049C" w:rsidRPr="00054063" w:rsidRDefault="0068049C" w:rsidP="005A0CB4">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val="nl-NL" w:eastAsia="nl-NL"/>
        </w:rPr>
      </w:pPr>
    </w:p>
    <w:p w14:paraId="120C1318" w14:textId="77777777" w:rsidR="00D234A7" w:rsidRPr="00054063" w:rsidRDefault="0068049C" w:rsidP="005A0CB4">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val="nl-NL" w:eastAsia="nl-NL"/>
        </w:rPr>
      </w:pPr>
      <w:r w:rsidRPr="00054063">
        <w:rPr>
          <w:rFonts w:ascii="Arial" w:eastAsia="Times New Roman" w:hAnsi="Arial" w:cs="Arial"/>
          <w:sz w:val="20"/>
          <w:shd w:val="clear" w:color="auto" w:fill="FFFFFF"/>
          <w:lang w:val="nl-NL" w:eastAsia="nl-NL"/>
        </w:rPr>
        <w:t xml:space="preserve">Het recht op deze toeslag wordt </w:t>
      </w:r>
      <w:r w:rsidR="00992D07" w:rsidRPr="00054063">
        <w:rPr>
          <w:rFonts w:ascii="Arial" w:eastAsia="Times New Roman" w:hAnsi="Arial" w:cs="Arial"/>
          <w:sz w:val="20"/>
          <w:shd w:val="clear" w:color="auto" w:fill="FFFFFF"/>
          <w:lang w:val="nl-NL" w:eastAsia="nl-NL"/>
        </w:rPr>
        <w:t>gecontroleerd</w:t>
      </w:r>
      <w:r w:rsidRPr="00054063">
        <w:rPr>
          <w:rFonts w:ascii="Arial" w:eastAsia="Times New Roman" w:hAnsi="Arial" w:cs="Arial"/>
          <w:sz w:val="20"/>
          <w:shd w:val="clear" w:color="auto" w:fill="FFFFFF"/>
          <w:lang w:val="nl-NL" w:eastAsia="nl-NL"/>
        </w:rPr>
        <w:t xml:space="preserve"> aan de hand van de gegevens over uw inkomsten, die we opvragen bij de</w:t>
      </w:r>
      <w:r w:rsidR="00D234A7" w:rsidRPr="00054063">
        <w:rPr>
          <w:rFonts w:ascii="Arial" w:eastAsia="Times New Roman" w:hAnsi="Arial" w:cs="Arial"/>
          <w:sz w:val="20"/>
          <w:shd w:val="clear" w:color="auto" w:fill="FFFFFF"/>
          <w:lang w:val="nl-NL" w:eastAsia="nl-NL"/>
        </w:rPr>
        <w:t xml:space="preserve"> </w:t>
      </w:r>
      <w:r w:rsidRPr="00054063">
        <w:rPr>
          <w:rFonts w:ascii="Arial" w:eastAsia="Times New Roman" w:hAnsi="Arial" w:cs="Arial"/>
          <w:sz w:val="20"/>
          <w:shd w:val="clear" w:color="auto" w:fill="FFFFFF"/>
          <w:lang w:val="nl-NL" w:eastAsia="nl-NL"/>
        </w:rPr>
        <w:t>FOD Financiën</w:t>
      </w:r>
      <w:r w:rsidR="00B468E6" w:rsidRPr="00054063">
        <w:rPr>
          <w:rFonts w:ascii="Arial" w:eastAsia="Times New Roman" w:hAnsi="Arial" w:cs="Arial"/>
          <w:sz w:val="20"/>
          <w:shd w:val="clear" w:color="auto" w:fill="FFFFFF"/>
          <w:lang w:val="nl-NL" w:eastAsia="nl-NL"/>
        </w:rPr>
        <w:t>.</w:t>
      </w:r>
    </w:p>
    <w:p w14:paraId="74454493" w14:textId="77777777" w:rsidR="00335ABC" w:rsidRPr="00054063" w:rsidRDefault="00335ABC" w:rsidP="005A0CB4">
      <w:pPr>
        <w:overflowPunct w:val="0"/>
        <w:autoSpaceDE w:val="0"/>
        <w:autoSpaceDN w:val="0"/>
        <w:adjustRightInd w:val="0"/>
        <w:spacing w:after="0" w:line="360" w:lineRule="auto"/>
        <w:textAlignment w:val="baseline"/>
        <w:rPr>
          <w:rFonts w:ascii="Arial" w:eastAsia="Times New Roman" w:hAnsi="Arial" w:cs="Arial"/>
          <w:b/>
          <w:sz w:val="20"/>
          <w:shd w:val="clear" w:color="auto" w:fill="FFFFFF"/>
          <w:lang w:val="nl-NL" w:eastAsia="nl-NL"/>
        </w:rPr>
      </w:pPr>
    </w:p>
    <w:p w14:paraId="2064B8D6" w14:textId="77777777" w:rsidR="00D234A7" w:rsidRPr="00054063" w:rsidRDefault="00D234A7" w:rsidP="005A0CB4">
      <w:pPr>
        <w:spacing w:after="0" w:line="360" w:lineRule="auto"/>
        <w:rPr>
          <w:rFonts w:ascii="Arial" w:eastAsia="Times New Roman" w:hAnsi="Arial" w:cs="Arial"/>
          <w:sz w:val="20"/>
          <w:shd w:val="clear" w:color="auto" w:fill="FFFFFF"/>
          <w:lang w:val="nl-NL" w:eastAsia="nl-NL"/>
        </w:rPr>
      </w:pPr>
      <w:r w:rsidRPr="00054063">
        <w:rPr>
          <w:rFonts w:ascii="Arial" w:eastAsia="Times New Roman" w:hAnsi="Arial" w:cs="Arial"/>
          <w:sz w:val="20"/>
          <w:lang w:val="nl" w:eastAsia="nl-NL"/>
        </w:rPr>
        <w:t>[</w:t>
      </w:r>
      <w:r w:rsidRPr="00054063">
        <w:rPr>
          <w:rFonts w:ascii="Arial" w:eastAsia="Times New Roman" w:hAnsi="Arial" w:cs="Arial"/>
          <w:i/>
          <w:sz w:val="20"/>
          <w:lang w:val="nl" w:eastAsia="nl-NL"/>
        </w:rPr>
        <w:t>bij ontvangst gegevens via fiscale flux</w:t>
      </w:r>
      <w:r w:rsidRPr="00054063">
        <w:rPr>
          <w:rFonts w:ascii="Arial" w:eastAsia="Times New Roman" w:hAnsi="Arial" w:cs="Arial"/>
          <w:sz w:val="20"/>
          <w:lang w:val="nl" w:eastAsia="nl-NL"/>
        </w:rPr>
        <w:t>]</w:t>
      </w:r>
    </w:p>
    <w:p w14:paraId="53139FEA" w14:textId="77777777" w:rsidR="00335ABC" w:rsidRPr="00054063" w:rsidRDefault="00335ABC" w:rsidP="005A0CB4">
      <w:pPr>
        <w:spacing w:after="0" w:line="360" w:lineRule="auto"/>
        <w:rPr>
          <w:rFonts w:ascii="Arial" w:eastAsia="Times New Roman" w:hAnsi="Arial" w:cs="Arial"/>
          <w:i/>
          <w:sz w:val="20"/>
          <w:shd w:val="clear" w:color="auto" w:fill="FFFFFF"/>
          <w:lang w:val="nl-NL" w:eastAsia="nl-NL"/>
        </w:rPr>
      </w:pPr>
      <w:r w:rsidRPr="00054063">
        <w:rPr>
          <w:rFonts w:ascii="Arial" w:eastAsia="Times New Roman" w:hAnsi="Arial" w:cs="Arial"/>
          <w:i/>
          <w:sz w:val="20"/>
          <w:shd w:val="clear" w:color="auto" w:fill="FFFFFF"/>
          <w:lang w:val="nl-NL" w:eastAsia="nl-NL"/>
        </w:rPr>
        <w:t xml:space="preserve">De gegevens over het inkomstenjaar ..... </w:t>
      </w:r>
      <w:r w:rsidR="001967F7" w:rsidRPr="00054063">
        <w:rPr>
          <w:rFonts w:ascii="Arial" w:hAnsi="Arial" w:cs="Arial"/>
          <w:sz w:val="20"/>
          <w:lang w:val="nl-BE"/>
        </w:rPr>
        <w:t xml:space="preserve">[betrokken jaar] </w:t>
      </w:r>
      <w:r w:rsidRPr="00054063">
        <w:rPr>
          <w:rFonts w:ascii="Arial" w:eastAsia="Times New Roman" w:hAnsi="Arial" w:cs="Arial"/>
          <w:i/>
          <w:sz w:val="20"/>
          <w:shd w:val="clear" w:color="auto" w:fill="FFFFFF"/>
          <w:lang w:val="nl-NL" w:eastAsia="nl-NL"/>
        </w:rPr>
        <w:t>hebben we nu ontvangen.</w:t>
      </w:r>
    </w:p>
    <w:p w14:paraId="32EABA5C" w14:textId="77777777" w:rsidR="00B468E6" w:rsidRPr="00054063" w:rsidRDefault="00B468E6" w:rsidP="005A0CB4">
      <w:pPr>
        <w:spacing w:after="0" w:line="360" w:lineRule="auto"/>
        <w:rPr>
          <w:rFonts w:ascii="Arial" w:eastAsia="Times New Roman" w:hAnsi="Arial" w:cs="Arial"/>
          <w:sz w:val="20"/>
          <w:shd w:val="clear" w:color="auto" w:fill="FFFFFF"/>
          <w:lang w:val="nl-NL" w:eastAsia="nl-NL"/>
        </w:rPr>
      </w:pPr>
    </w:p>
    <w:p w14:paraId="71FC39E7" w14:textId="77777777" w:rsidR="00B468E6" w:rsidRPr="00054063" w:rsidRDefault="00B468E6" w:rsidP="005A0CB4">
      <w:pPr>
        <w:spacing w:after="0" w:line="360" w:lineRule="auto"/>
        <w:rPr>
          <w:rFonts w:ascii="Arial" w:eastAsia="Times New Roman" w:hAnsi="Arial" w:cs="Arial"/>
          <w:sz w:val="20"/>
          <w:shd w:val="clear" w:color="auto" w:fill="FFFFFF"/>
          <w:lang w:val="nl-NL" w:eastAsia="nl-NL"/>
        </w:rPr>
      </w:pPr>
      <w:r w:rsidRPr="00054063">
        <w:rPr>
          <w:rFonts w:ascii="Arial" w:eastAsia="Times New Roman" w:hAnsi="Arial" w:cs="Arial"/>
          <w:sz w:val="20"/>
          <w:lang w:val="nl" w:eastAsia="nl-NL"/>
        </w:rPr>
        <w:t>[</w:t>
      </w:r>
      <w:r w:rsidRPr="00054063">
        <w:rPr>
          <w:rFonts w:ascii="Arial" w:eastAsia="Times New Roman" w:hAnsi="Arial" w:cs="Arial"/>
          <w:i/>
          <w:sz w:val="20"/>
          <w:lang w:val="nl" w:eastAsia="nl-NL"/>
        </w:rPr>
        <w:t>bij ontvangst gegevens via formulier P19fisc-A</w:t>
      </w:r>
      <w:r w:rsidRPr="00054063">
        <w:rPr>
          <w:rFonts w:ascii="Arial" w:eastAsia="Times New Roman" w:hAnsi="Arial" w:cs="Arial"/>
          <w:sz w:val="20"/>
          <w:lang w:val="nl" w:eastAsia="nl-NL"/>
        </w:rPr>
        <w:t>]</w:t>
      </w:r>
    </w:p>
    <w:p w14:paraId="744654FE" w14:textId="77777777" w:rsidR="00D234A7" w:rsidRPr="00054063" w:rsidRDefault="00D234A7" w:rsidP="005A0CB4">
      <w:pPr>
        <w:spacing w:after="0" w:line="360" w:lineRule="auto"/>
        <w:rPr>
          <w:rFonts w:ascii="Arial" w:eastAsia="Times New Roman" w:hAnsi="Arial" w:cs="Arial"/>
          <w:i/>
          <w:sz w:val="20"/>
          <w:shd w:val="clear" w:color="auto" w:fill="FFFFFF"/>
          <w:lang w:val="nl-NL" w:eastAsia="nl-NL"/>
        </w:rPr>
      </w:pPr>
      <w:r w:rsidRPr="00054063">
        <w:rPr>
          <w:rFonts w:ascii="Arial" w:eastAsia="Times New Roman" w:hAnsi="Arial" w:cs="Arial"/>
          <w:i/>
          <w:sz w:val="20"/>
          <w:shd w:val="clear" w:color="auto" w:fill="FFFFFF"/>
          <w:lang w:val="nl-NL" w:eastAsia="nl-NL"/>
        </w:rPr>
        <w:t>Bij gebrek aan deze gegevens hebben we aan u een verklaring over uw inkomsten gevraagd.</w:t>
      </w:r>
    </w:p>
    <w:p w14:paraId="49377AB3" w14:textId="77777777" w:rsidR="00335ABC" w:rsidRPr="00054063" w:rsidRDefault="00335ABC" w:rsidP="005A0CB4">
      <w:pPr>
        <w:spacing w:after="0" w:line="360" w:lineRule="auto"/>
        <w:rPr>
          <w:rFonts w:ascii="Arial" w:eastAsia="Times New Roman" w:hAnsi="Arial" w:cs="Arial"/>
          <w:sz w:val="20"/>
          <w:shd w:val="clear" w:color="auto" w:fill="FFFFFF"/>
          <w:lang w:val="nl-NL" w:eastAsia="nl-NL"/>
        </w:rPr>
      </w:pPr>
    </w:p>
    <w:p w14:paraId="706B0A8D" w14:textId="77777777" w:rsidR="00221090" w:rsidRPr="00054063" w:rsidRDefault="00221090" w:rsidP="005A0CB4">
      <w:pPr>
        <w:spacing w:after="0" w:line="360" w:lineRule="auto"/>
        <w:rPr>
          <w:rFonts w:ascii="Arial" w:eastAsia="Times New Roman" w:hAnsi="Arial" w:cs="Arial"/>
          <w:sz w:val="20"/>
          <w:shd w:val="clear" w:color="auto" w:fill="FFFFFF"/>
          <w:lang w:val="nl-NL" w:eastAsia="nl-NL"/>
        </w:rPr>
      </w:pPr>
      <w:r w:rsidRPr="00054063">
        <w:rPr>
          <w:rFonts w:ascii="Arial" w:eastAsia="Times New Roman" w:hAnsi="Arial" w:cs="Arial"/>
          <w:sz w:val="20"/>
          <w:lang w:val="nl" w:eastAsia="nl-NL"/>
        </w:rPr>
        <w:t>[</w:t>
      </w:r>
      <w:r w:rsidRPr="00054063">
        <w:rPr>
          <w:rFonts w:ascii="Arial" w:eastAsia="Times New Roman" w:hAnsi="Arial" w:cs="Arial"/>
          <w:i/>
          <w:sz w:val="20"/>
          <w:lang w:val="nl" w:eastAsia="nl-NL"/>
        </w:rPr>
        <w:t>bijslagtrekkende eenouder</w:t>
      </w:r>
      <w:r w:rsidRPr="00054063">
        <w:rPr>
          <w:rFonts w:ascii="Arial" w:eastAsia="Times New Roman" w:hAnsi="Arial" w:cs="Arial"/>
          <w:sz w:val="20"/>
          <w:lang w:val="nl" w:eastAsia="nl-NL"/>
        </w:rPr>
        <w:t>]</w:t>
      </w:r>
    </w:p>
    <w:p w14:paraId="5580C825" w14:textId="77777777" w:rsidR="00221090" w:rsidRPr="00054063" w:rsidRDefault="00DE56E9" w:rsidP="005A0CB4">
      <w:pPr>
        <w:spacing w:after="0" w:line="360" w:lineRule="auto"/>
        <w:rPr>
          <w:rFonts w:ascii="Arial" w:eastAsia="Times New Roman" w:hAnsi="Arial" w:cs="Arial"/>
          <w:i/>
          <w:sz w:val="20"/>
          <w:shd w:val="clear" w:color="auto" w:fill="FFFFFF"/>
          <w:lang w:val="nl-NL" w:eastAsia="nl-NL"/>
        </w:rPr>
      </w:pPr>
      <w:r w:rsidRPr="00054063">
        <w:rPr>
          <w:rFonts w:ascii="Arial" w:eastAsia="Times New Roman" w:hAnsi="Arial" w:cs="Arial"/>
          <w:sz w:val="20"/>
          <w:shd w:val="clear" w:color="auto" w:fill="FFFFFF"/>
          <w:lang w:val="nl-NL" w:eastAsia="nl-NL"/>
        </w:rPr>
        <w:t xml:space="preserve">Hieruit blijkt dat uw gemiddelde maandelijkse belastbare beroepsinkomsten en/of uitkeringen (op uw aanslagbiljet: 'gezamenlijk belastbare beroepsinkomsten' verhoogd met beroepskosten gedeeld door 12) </w:t>
      </w:r>
      <w:r w:rsidRPr="00054063">
        <w:rPr>
          <w:rFonts w:ascii="Arial" w:eastAsia="Times New Roman" w:hAnsi="Arial" w:cs="Arial"/>
          <w:b/>
          <w:sz w:val="20"/>
          <w:shd w:val="clear" w:color="auto" w:fill="FFFFFF"/>
          <w:lang w:val="nl-NL" w:eastAsia="nl-NL"/>
        </w:rPr>
        <w:t>boven</w:t>
      </w:r>
      <w:r w:rsidRPr="00054063">
        <w:rPr>
          <w:rFonts w:ascii="Arial" w:eastAsia="Times New Roman" w:hAnsi="Arial" w:cs="Arial"/>
          <w:sz w:val="20"/>
          <w:shd w:val="clear" w:color="auto" w:fill="FFFFFF"/>
          <w:lang w:val="nl-NL" w:eastAsia="nl-NL"/>
        </w:rPr>
        <w:t xml:space="preserve"> het grensbedrag</w:t>
      </w:r>
      <w:r w:rsidR="00A61A18" w:rsidRPr="00054063">
        <w:rPr>
          <w:rFonts w:ascii="Arial" w:eastAsia="Times New Roman" w:hAnsi="Arial" w:cs="Arial"/>
          <w:sz w:val="20"/>
          <w:shd w:val="clear" w:color="auto" w:fill="FFFFFF"/>
          <w:lang w:val="nl-NL" w:eastAsia="nl-NL"/>
        </w:rPr>
        <w:t xml:space="preserve"> </w:t>
      </w:r>
      <w:r w:rsidRPr="00054063">
        <w:rPr>
          <w:rFonts w:ascii="Arial" w:eastAsia="Times New Roman" w:hAnsi="Arial" w:cs="Arial"/>
          <w:sz w:val="20"/>
          <w:shd w:val="clear" w:color="auto" w:fill="FFFFFF"/>
          <w:lang w:val="nl-NL" w:eastAsia="nl-NL"/>
        </w:rPr>
        <w:t>lagen</w:t>
      </w:r>
      <w:r w:rsidR="00697060" w:rsidRPr="00054063">
        <w:rPr>
          <w:rFonts w:ascii="Arial" w:eastAsia="Times New Roman" w:hAnsi="Arial" w:cs="Arial"/>
          <w:sz w:val="20"/>
          <w:shd w:val="clear" w:color="auto" w:fill="FFFFFF"/>
          <w:lang w:val="nl-NL" w:eastAsia="nl-NL"/>
        </w:rPr>
        <w:t xml:space="preserve"> voor de volgende periodes:</w:t>
      </w:r>
    </w:p>
    <w:p w14:paraId="488B1646" w14:textId="77777777" w:rsidR="00221090" w:rsidRPr="00054063" w:rsidRDefault="00DE56E9" w:rsidP="005A0CB4">
      <w:pPr>
        <w:spacing w:after="0" w:line="360" w:lineRule="auto"/>
        <w:rPr>
          <w:rFonts w:ascii="Arial" w:eastAsia="Times New Roman" w:hAnsi="Arial" w:cs="Arial"/>
          <w:sz w:val="20"/>
          <w:shd w:val="clear" w:color="auto" w:fill="FFFFFF"/>
          <w:lang w:val="nl-NL" w:eastAsia="nl-NL"/>
        </w:rPr>
      </w:pPr>
      <w:r w:rsidRPr="00054063">
        <w:rPr>
          <w:rFonts w:ascii="Arial" w:eastAsia="Times New Roman" w:hAnsi="Arial" w:cs="Arial"/>
          <w:i/>
          <w:sz w:val="20"/>
          <w:shd w:val="clear" w:color="auto" w:fill="FFFFFF"/>
          <w:lang w:val="nl-NL" w:eastAsia="nl-NL"/>
        </w:rPr>
        <w:t>of</w:t>
      </w:r>
      <w:r w:rsidRPr="00054063">
        <w:rPr>
          <w:rFonts w:ascii="Arial" w:eastAsia="Times New Roman" w:hAnsi="Arial" w:cs="Arial"/>
          <w:i/>
          <w:sz w:val="20"/>
          <w:shd w:val="clear" w:color="auto" w:fill="FFFFFF"/>
          <w:lang w:val="nl-NL" w:eastAsia="nl-NL"/>
        </w:rPr>
        <w:br/>
      </w:r>
      <w:r w:rsidR="00221090" w:rsidRPr="00054063">
        <w:rPr>
          <w:rFonts w:ascii="Arial" w:eastAsia="Times New Roman" w:hAnsi="Arial" w:cs="Arial"/>
          <w:sz w:val="20"/>
          <w:lang w:val="nl" w:eastAsia="nl-NL"/>
        </w:rPr>
        <w:t>[</w:t>
      </w:r>
      <w:r w:rsidR="00221090" w:rsidRPr="00054063">
        <w:rPr>
          <w:rFonts w:ascii="Arial" w:eastAsia="Times New Roman" w:hAnsi="Arial" w:cs="Arial"/>
          <w:i/>
          <w:sz w:val="20"/>
          <w:lang w:val="nl" w:eastAsia="nl-NL"/>
        </w:rPr>
        <w:t>bijslagtrekkende + toeslagpartner</w:t>
      </w:r>
      <w:r w:rsidR="00221090" w:rsidRPr="00054063">
        <w:rPr>
          <w:rFonts w:ascii="Arial" w:eastAsia="Times New Roman" w:hAnsi="Arial" w:cs="Arial"/>
          <w:sz w:val="20"/>
          <w:lang w:val="nl" w:eastAsia="nl-NL"/>
        </w:rPr>
        <w:t>]</w:t>
      </w:r>
    </w:p>
    <w:p w14:paraId="1AE24550" w14:textId="77777777" w:rsidR="00335ABC" w:rsidRPr="00054063" w:rsidRDefault="00335ABC" w:rsidP="005A0CB4">
      <w:pPr>
        <w:spacing w:after="0" w:line="360" w:lineRule="auto"/>
        <w:rPr>
          <w:rFonts w:ascii="Arial" w:eastAsia="Times New Roman" w:hAnsi="Arial" w:cs="Arial"/>
          <w:sz w:val="20"/>
          <w:shd w:val="clear" w:color="auto" w:fill="FFFFFF"/>
          <w:lang w:val="nl-NL" w:eastAsia="nl-NL"/>
        </w:rPr>
      </w:pPr>
      <w:r w:rsidRPr="00054063">
        <w:rPr>
          <w:rFonts w:ascii="Arial" w:eastAsia="Times New Roman" w:hAnsi="Arial" w:cs="Arial"/>
          <w:sz w:val="20"/>
          <w:shd w:val="clear" w:color="auto" w:fill="FFFFFF"/>
          <w:lang w:val="nl-NL" w:eastAsia="nl-NL"/>
        </w:rPr>
        <w:t xml:space="preserve">Hieruit blijkt dat </w:t>
      </w:r>
      <w:r w:rsidR="00BF228E" w:rsidRPr="00054063">
        <w:rPr>
          <w:rFonts w:ascii="Arial" w:eastAsia="Times New Roman" w:hAnsi="Arial" w:cs="Arial"/>
          <w:sz w:val="20"/>
          <w:shd w:val="clear" w:color="auto" w:fill="FFFFFF"/>
          <w:lang w:val="nl-NL" w:eastAsia="nl-NL"/>
        </w:rPr>
        <w:t xml:space="preserve">de </w:t>
      </w:r>
      <w:r w:rsidRPr="00054063">
        <w:rPr>
          <w:rFonts w:ascii="Arial" w:eastAsia="Times New Roman" w:hAnsi="Arial" w:cs="Arial"/>
          <w:sz w:val="20"/>
          <w:shd w:val="clear" w:color="auto" w:fill="FFFFFF"/>
          <w:lang w:val="nl-NL" w:eastAsia="nl-NL"/>
        </w:rPr>
        <w:t xml:space="preserve">gemiddelde maandelijkse belastbare beroepsinkomsten en/of uitkeringen (op uw aanslagbiljet: 'gezamenlijk belastbare beroepsinkomsten' verhoogd met beroepskosten gedeeld door 12) </w:t>
      </w:r>
      <w:r w:rsidR="0068049C" w:rsidRPr="00054063">
        <w:rPr>
          <w:rFonts w:ascii="Arial" w:eastAsia="Times New Roman" w:hAnsi="Arial" w:cs="Arial"/>
          <w:sz w:val="20"/>
          <w:shd w:val="clear" w:color="auto" w:fill="FFFFFF"/>
          <w:lang w:val="nl-NL" w:eastAsia="nl-NL"/>
        </w:rPr>
        <w:t xml:space="preserve">van u en </w:t>
      </w:r>
      <w:r w:rsidR="0068049C" w:rsidRPr="00054063">
        <w:rPr>
          <w:rFonts w:ascii="Arial" w:eastAsia="Times New Roman" w:hAnsi="Arial" w:cs="Arial"/>
          <w:i/>
          <w:sz w:val="20"/>
          <w:shd w:val="clear" w:color="auto" w:fill="FFFFFF"/>
          <w:lang w:val="nl-NL" w:eastAsia="nl-NL"/>
        </w:rPr>
        <w:t>mevrouw/mijnheer</w:t>
      </w:r>
      <w:r w:rsidR="0068049C" w:rsidRPr="00054063">
        <w:rPr>
          <w:rFonts w:ascii="Arial" w:eastAsia="Times New Roman" w:hAnsi="Arial" w:cs="Arial"/>
          <w:sz w:val="20"/>
          <w:shd w:val="clear" w:color="auto" w:fill="FFFFFF"/>
          <w:lang w:val="nl-NL" w:eastAsia="nl-NL"/>
        </w:rPr>
        <w:t xml:space="preserve"> </w:t>
      </w:r>
      <w:r w:rsidR="0022734C" w:rsidRPr="00054063">
        <w:rPr>
          <w:rFonts w:ascii="Arial" w:eastAsia="Times New Roman" w:hAnsi="Arial" w:cs="Arial"/>
          <w:sz w:val="20"/>
          <w:shd w:val="clear" w:color="auto" w:fill="FFFFFF"/>
          <w:lang w:val="nl-NL" w:eastAsia="nl-NL"/>
        </w:rPr>
        <w:t>.....</w:t>
      </w:r>
      <w:r w:rsidR="0068049C" w:rsidRPr="00054063">
        <w:rPr>
          <w:rFonts w:ascii="Arial" w:eastAsia="Times New Roman" w:hAnsi="Arial" w:cs="Arial"/>
          <w:sz w:val="20"/>
          <w:shd w:val="clear" w:color="auto" w:fill="FFFFFF"/>
          <w:lang w:val="nl-NL" w:eastAsia="nl-NL"/>
        </w:rPr>
        <w:t xml:space="preserve"> </w:t>
      </w:r>
      <w:r w:rsidR="0068049C" w:rsidRPr="00054063">
        <w:rPr>
          <w:rFonts w:ascii="Arial" w:eastAsia="Times New Roman" w:hAnsi="Arial" w:cs="Arial"/>
          <w:sz w:val="20"/>
          <w:lang w:val="nl" w:eastAsia="nl-NL"/>
        </w:rPr>
        <w:t>[</w:t>
      </w:r>
      <w:r w:rsidR="0068049C" w:rsidRPr="00054063">
        <w:rPr>
          <w:rFonts w:ascii="Arial" w:eastAsia="Times New Roman" w:hAnsi="Arial" w:cs="Arial"/>
          <w:i/>
          <w:sz w:val="20"/>
          <w:lang w:val="nl" w:eastAsia="nl-NL"/>
        </w:rPr>
        <w:t>naam van de toeslagpartner</w:t>
      </w:r>
      <w:r w:rsidR="0068049C" w:rsidRPr="00054063">
        <w:rPr>
          <w:rFonts w:ascii="Arial" w:eastAsia="Times New Roman" w:hAnsi="Arial" w:cs="Arial"/>
          <w:sz w:val="20"/>
          <w:lang w:val="nl" w:eastAsia="nl-NL"/>
        </w:rPr>
        <w:t xml:space="preserve">] </w:t>
      </w:r>
      <w:r w:rsidR="0068049C" w:rsidRPr="00054063">
        <w:rPr>
          <w:rFonts w:ascii="Arial" w:eastAsia="Times New Roman" w:hAnsi="Arial" w:cs="Arial"/>
          <w:b/>
          <w:sz w:val="20"/>
          <w:shd w:val="clear" w:color="auto" w:fill="FFFFFF"/>
          <w:lang w:val="nl-NL" w:eastAsia="nl-NL"/>
        </w:rPr>
        <w:t>samen</w:t>
      </w:r>
      <w:r w:rsidR="0068049C" w:rsidRPr="00054063">
        <w:rPr>
          <w:rFonts w:ascii="Arial" w:eastAsia="Times New Roman" w:hAnsi="Arial" w:cs="Arial"/>
          <w:sz w:val="20"/>
          <w:shd w:val="clear" w:color="auto" w:fill="FFFFFF"/>
          <w:lang w:val="nl-NL" w:eastAsia="nl-NL"/>
        </w:rPr>
        <w:t xml:space="preserve"> </w:t>
      </w:r>
      <w:r w:rsidRPr="00054063">
        <w:rPr>
          <w:rFonts w:ascii="Arial" w:eastAsia="Times New Roman" w:hAnsi="Arial" w:cs="Arial"/>
          <w:b/>
          <w:sz w:val="20"/>
          <w:shd w:val="clear" w:color="auto" w:fill="FFFFFF"/>
          <w:lang w:val="nl-NL" w:eastAsia="nl-NL"/>
        </w:rPr>
        <w:t>boven</w:t>
      </w:r>
      <w:r w:rsidRPr="00054063">
        <w:rPr>
          <w:rFonts w:ascii="Arial" w:eastAsia="Times New Roman" w:hAnsi="Arial" w:cs="Arial"/>
          <w:sz w:val="20"/>
          <w:shd w:val="clear" w:color="auto" w:fill="FFFFFF"/>
          <w:lang w:val="nl-NL" w:eastAsia="nl-NL"/>
        </w:rPr>
        <w:t xml:space="preserve"> het grensbedrag l</w:t>
      </w:r>
      <w:r w:rsidR="009D4A36" w:rsidRPr="00054063">
        <w:rPr>
          <w:rFonts w:ascii="Arial" w:eastAsia="Times New Roman" w:hAnsi="Arial" w:cs="Arial"/>
          <w:sz w:val="20"/>
          <w:shd w:val="clear" w:color="auto" w:fill="FFFFFF"/>
          <w:lang w:val="nl-NL" w:eastAsia="nl-NL"/>
        </w:rPr>
        <w:t>a</w:t>
      </w:r>
      <w:r w:rsidR="00DE56E9" w:rsidRPr="00054063">
        <w:rPr>
          <w:rFonts w:ascii="Arial" w:eastAsia="Times New Roman" w:hAnsi="Arial" w:cs="Arial"/>
          <w:sz w:val="20"/>
          <w:shd w:val="clear" w:color="auto" w:fill="FFFFFF"/>
          <w:lang w:val="nl-NL" w:eastAsia="nl-NL"/>
        </w:rPr>
        <w:t>gen voor de volgende periodes:</w:t>
      </w:r>
    </w:p>
    <w:p w14:paraId="7589C548" w14:textId="77777777" w:rsidR="00B84097" w:rsidRPr="00054063" w:rsidRDefault="00B84097" w:rsidP="005A0CB4">
      <w:pPr>
        <w:spacing w:after="0" w:line="360" w:lineRule="auto"/>
        <w:rPr>
          <w:rFonts w:ascii="Arial" w:eastAsia="Times New Roman" w:hAnsi="Arial" w:cs="Arial"/>
          <w:sz w:val="20"/>
          <w:shd w:val="clear" w:color="auto" w:fill="FFFFFF"/>
          <w:lang w:val="nl-NL" w:eastAsia="nl-NL"/>
        </w:rPr>
      </w:pPr>
    </w:p>
    <w:tbl>
      <w:tblPr>
        <w:tblStyle w:val="Grilledutableau"/>
        <w:tblW w:w="0" w:type="auto"/>
        <w:tblLook w:val="04A0" w:firstRow="1" w:lastRow="0" w:firstColumn="1" w:lastColumn="0" w:noHBand="0" w:noVBand="1"/>
      </w:tblPr>
      <w:tblGrid>
        <w:gridCol w:w="1951"/>
        <w:gridCol w:w="4190"/>
        <w:gridCol w:w="3071"/>
      </w:tblGrid>
      <w:tr w:rsidR="00054063" w:rsidRPr="00054063" w14:paraId="3453E6F6" w14:textId="77777777" w:rsidTr="00697060">
        <w:tc>
          <w:tcPr>
            <w:tcW w:w="1951" w:type="dxa"/>
          </w:tcPr>
          <w:p w14:paraId="41625657" w14:textId="77777777" w:rsidR="00DE56E9" w:rsidRPr="00054063" w:rsidRDefault="00DE56E9" w:rsidP="005A0CB4">
            <w:pPr>
              <w:spacing w:line="360" w:lineRule="auto"/>
              <w:rPr>
                <w:rFonts w:ascii="Arial" w:eastAsia="Times New Roman" w:hAnsi="Arial" w:cs="Arial"/>
                <w:sz w:val="20"/>
                <w:shd w:val="clear" w:color="auto" w:fill="FFFFFF"/>
                <w:lang w:val="nl-NL" w:eastAsia="nl-NL"/>
              </w:rPr>
            </w:pPr>
            <w:r w:rsidRPr="00054063">
              <w:rPr>
                <w:rFonts w:ascii="Arial" w:eastAsia="Times New Roman" w:hAnsi="Arial" w:cs="Arial"/>
                <w:sz w:val="20"/>
                <w:shd w:val="clear" w:color="auto" w:fill="FFFFFF"/>
                <w:lang w:val="nl-NL" w:eastAsia="nl-NL"/>
              </w:rPr>
              <w:t>Maand</w:t>
            </w:r>
          </w:p>
        </w:tc>
        <w:tc>
          <w:tcPr>
            <w:tcW w:w="4190" w:type="dxa"/>
          </w:tcPr>
          <w:p w14:paraId="749712C1" w14:textId="77777777" w:rsidR="00DE56E9" w:rsidRPr="00054063" w:rsidRDefault="00DE56E9" w:rsidP="005A0CB4">
            <w:pPr>
              <w:spacing w:line="360" w:lineRule="auto"/>
              <w:rPr>
                <w:rFonts w:ascii="Arial" w:eastAsia="Times New Roman" w:hAnsi="Arial" w:cs="Arial"/>
                <w:sz w:val="20"/>
                <w:shd w:val="clear" w:color="auto" w:fill="FFFFFF"/>
                <w:lang w:val="nl-NL" w:eastAsia="nl-NL"/>
              </w:rPr>
            </w:pPr>
            <w:r w:rsidRPr="00054063">
              <w:rPr>
                <w:rFonts w:ascii="Arial" w:eastAsia="Times New Roman" w:hAnsi="Arial" w:cs="Arial"/>
                <w:sz w:val="20"/>
                <w:shd w:val="clear" w:color="auto" w:fill="FFFFFF"/>
                <w:lang w:val="nl-NL" w:eastAsia="nl-NL"/>
              </w:rPr>
              <w:t>Inkomsten</w:t>
            </w:r>
            <w:r w:rsidR="00697060" w:rsidRPr="00054063">
              <w:rPr>
                <w:rFonts w:ascii="Arial" w:eastAsia="Times New Roman" w:hAnsi="Arial" w:cs="Arial"/>
                <w:sz w:val="20"/>
                <w:shd w:val="clear" w:color="auto" w:fill="FFFFFF"/>
                <w:lang w:val="nl-NL" w:eastAsia="nl-NL"/>
              </w:rPr>
              <w:t xml:space="preserve"> van </w:t>
            </w:r>
          </w:p>
        </w:tc>
        <w:tc>
          <w:tcPr>
            <w:tcW w:w="3071" w:type="dxa"/>
          </w:tcPr>
          <w:p w14:paraId="62B77D6F" w14:textId="77777777" w:rsidR="00DE56E9" w:rsidRPr="00054063" w:rsidRDefault="00DE56E9" w:rsidP="005A0CB4">
            <w:pPr>
              <w:spacing w:line="360" w:lineRule="auto"/>
              <w:rPr>
                <w:rFonts w:ascii="Arial" w:eastAsia="Times New Roman" w:hAnsi="Arial" w:cs="Arial"/>
                <w:sz w:val="20"/>
                <w:shd w:val="clear" w:color="auto" w:fill="FFFFFF"/>
                <w:lang w:val="nl-NL" w:eastAsia="nl-NL"/>
              </w:rPr>
            </w:pPr>
            <w:r w:rsidRPr="00054063">
              <w:rPr>
                <w:rFonts w:ascii="Arial" w:eastAsia="Times New Roman" w:hAnsi="Arial" w:cs="Arial"/>
                <w:sz w:val="20"/>
                <w:shd w:val="clear" w:color="auto" w:fill="FFFFFF"/>
                <w:lang w:val="nl-NL" w:eastAsia="nl-NL"/>
              </w:rPr>
              <w:t>Grensbedrag</w:t>
            </w:r>
          </w:p>
        </w:tc>
      </w:tr>
      <w:tr w:rsidR="00054063" w:rsidRPr="00B73269" w14:paraId="635A7CD7" w14:textId="77777777" w:rsidTr="00697060">
        <w:tc>
          <w:tcPr>
            <w:tcW w:w="1951" w:type="dxa"/>
          </w:tcPr>
          <w:p w14:paraId="11D04AD4" w14:textId="77777777" w:rsidR="00DE56E9" w:rsidRPr="00054063" w:rsidRDefault="00DE56E9" w:rsidP="005A0CB4">
            <w:pPr>
              <w:spacing w:line="360" w:lineRule="auto"/>
              <w:rPr>
                <w:rFonts w:ascii="Arial" w:eastAsia="Times New Roman" w:hAnsi="Arial" w:cs="Arial"/>
                <w:sz w:val="20"/>
                <w:shd w:val="clear" w:color="auto" w:fill="FFFFFF"/>
                <w:lang w:val="nl-NL" w:eastAsia="nl-NL"/>
              </w:rPr>
            </w:pPr>
          </w:p>
        </w:tc>
        <w:tc>
          <w:tcPr>
            <w:tcW w:w="4190" w:type="dxa"/>
          </w:tcPr>
          <w:p w14:paraId="7ED36A39" w14:textId="77777777" w:rsidR="00DE56E9" w:rsidRPr="00054063" w:rsidRDefault="00697060" w:rsidP="005A0CB4">
            <w:pPr>
              <w:spacing w:line="360" w:lineRule="auto"/>
              <w:rPr>
                <w:rFonts w:ascii="Arial" w:eastAsia="Times New Roman" w:hAnsi="Arial" w:cs="Arial"/>
                <w:sz w:val="20"/>
                <w:shd w:val="clear" w:color="auto" w:fill="FFFFFF"/>
                <w:lang w:val="nl-NL" w:eastAsia="nl-NL"/>
              </w:rPr>
            </w:pPr>
            <w:r w:rsidRPr="00054063">
              <w:rPr>
                <w:rFonts w:ascii="Arial" w:eastAsia="Times New Roman" w:hAnsi="Arial" w:cs="Arial"/>
                <w:sz w:val="20"/>
                <w:lang w:val="nl" w:eastAsia="nl-NL"/>
              </w:rPr>
              <w:t>[</w:t>
            </w:r>
            <w:r w:rsidRPr="00054063">
              <w:rPr>
                <w:rFonts w:ascii="Arial" w:eastAsia="Times New Roman" w:hAnsi="Arial" w:cs="Arial"/>
                <w:i/>
                <w:sz w:val="20"/>
                <w:lang w:val="nl" w:eastAsia="nl-NL"/>
              </w:rPr>
              <w:t>naam</w:t>
            </w:r>
            <w:r w:rsidR="0022734C" w:rsidRPr="00054063">
              <w:rPr>
                <w:rFonts w:ascii="Arial" w:eastAsia="Times New Roman" w:hAnsi="Arial" w:cs="Arial"/>
                <w:i/>
                <w:sz w:val="20"/>
                <w:lang w:val="nl" w:eastAsia="nl-NL"/>
              </w:rPr>
              <w:t xml:space="preserve"> bijslagtrekkende + </w:t>
            </w:r>
            <w:r w:rsidR="00B84097" w:rsidRPr="00054063">
              <w:rPr>
                <w:rFonts w:ascii="Arial" w:eastAsia="Times New Roman" w:hAnsi="Arial" w:cs="Arial"/>
                <w:i/>
                <w:sz w:val="20"/>
                <w:lang w:val="nl" w:eastAsia="nl-NL"/>
              </w:rPr>
              <w:t xml:space="preserve">eventueel </w:t>
            </w:r>
            <w:r w:rsidR="0022734C" w:rsidRPr="00054063">
              <w:rPr>
                <w:rFonts w:ascii="Arial" w:eastAsia="Times New Roman" w:hAnsi="Arial" w:cs="Arial"/>
                <w:i/>
                <w:sz w:val="20"/>
                <w:lang w:val="nl" w:eastAsia="nl-NL"/>
              </w:rPr>
              <w:t>naam</w:t>
            </w:r>
            <w:r w:rsidRPr="00054063">
              <w:rPr>
                <w:rFonts w:ascii="Arial" w:eastAsia="Times New Roman" w:hAnsi="Arial" w:cs="Arial"/>
                <w:i/>
                <w:sz w:val="20"/>
                <w:lang w:val="nl" w:eastAsia="nl-NL"/>
              </w:rPr>
              <w:t xml:space="preserve"> van de </w:t>
            </w:r>
            <w:r w:rsidR="0022734C" w:rsidRPr="00054063">
              <w:rPr>
                <w:rFonts w:ascii="Arial" w:eastAsia="Times New Roman" w:hAnsi="Arial" w:cs="Arial"/>
                <w:i/>
                <w:sz w:val="20"/>
                <w:lang w:val="nl" w:eastAsia="nl-NL"/>
              </w:rPr>
              <w:t>toeslagpartner</w:t>
            </w:r>
            <w:r w:rsidRPr="00054063">
              <w:rPr>
                <w:rFonts w:ascii="Arial" w:eastAsia="Times New Roman" w:hAnsi="Arial" w:cs="Arial"/>
                <w:sz w:val="20"/>
                <w:lang w:val="nl" w:eastAsia="nl-NL"/>
              </w:rPr>
              <w:t>]</w:t>
            </w:r>
          </w:p>
        </w:tc>
        <w:tc>
          <w:tcPr>
            <w:tcW w:w="3071" w:type="dxa"/>
          </w:tcPr>
          <w:p w14:paraId="0F9F0A4A" w14:textId="77777777" w:rsidR="00DE56E9" w:rsidRPr="00054063" w:rsidRDefault="00DE56E9" w:rsidP="005A0CB4">
            <w:pPr>
              <w:spacing w:line="360" w:lineRule="auto"/>
              <w:rPr>
                <w:rFonts w:ascii="Arial" w:eastAsia="Times New Roman" w:hAnsi="Arial" w:cs="Arial"/>
                <w:sz w:val="20"/>
                <w:shd w:val="clear" w:color="auto" w:fill="FFFFFF"/>
                <w:lang w:val="nl-NL" w:eastAsia="nl-NL"/>
              </w:rPr>
            </w:pPr>
          </w:p>
        </w:tc>
      </w:tr>
      <w:tr w:rsidR="00054063" w:rsidRPr="00B73269" w14:paraId="2A78DEFD" w14:textId="77777777" w:rsidTr="00697060">
        <w:tc>
          <w:tcPr>
            <w:tcW w:w="1951" w:type="dxa"/>
          </w:tcPr>
          <w:p w14:paraId="21743AA5" w14:textId="77777777" w:rsidR="00DE56E9" w:rsidRPr="00054063" w:rsidRDefault="00DE56E9" w:rsidP="005A0CB4">
            <w:pPr>
              <w:spacing w:line="360" w:lineRule="auto"/>
              <w:rPr>
                <w:rFonts w:ascii="Arial" w:eastAsia="Times New Roman" w:hAnsi="Arial" w:cs="Arial"/>
                <w:sz w:val="20"/>
                <w:shd w:val="clear" w:color="auto" w:fill="FFFFFF"/>
                <w:lang w:val="nl-NL" w:eastAsia="nl-NL"/>
              </w:rPr>
            </w:pPr>
          </w:p>
        </w:tc>
        <w:tc>
          <w:tcPr>
            <w:tcW w:w="4190" w:type="dxa"/>
          </w:tcPr>
          <w:p w14:paraId="02FA8D0F" w14:textId="77777777" w:rsidR="00DE56E9" w:rsidRPr="00054063" w:rsidRDefault="00DE56E9" w:rsidP="005A0CB4">
            <w:pPr>
              <w:spacing w:line="360" w:lineRule="auto"/>
              <w:rPr>
                <w:rFonts w:ascii="Arial" w:eastAsia="Times New Roman" w:hAnsi="Arial" w:cs="Arial"/>
                <w:sz w:val="20"/>
                <w:shd w:val="clear" w:color="auto" w:fill="FFFFFF"/>
                <w:lang w:val="nl-NL" w:eastAsia="nl-NL"/>
              </w:rPr>
            </w:pPr>
          </w:p>
        </w:tc>
        <w:tc>
          <w:tcPr>
            <w:tcW w:w="3071" w:type="dxa"/>
          </w:tcPr>
          <w:p w14:paraId="61022601" w14:textId="77777777" w:rsidR="00DE56E9" w:rsidRPr="00054063" w:rsidRDefault="00DE56E9" w:rsidP="005A0CB4">
            <w:pPr>
              <w:spacing w:line="360" w:lineRule="auto"/>
              <w:rPr>
                <w:rFonts w:ascii="Arial" w:eastAsia="Times New Roman" w:hAnsi="Arial" w:cs="Arial"/>
                <w:sz w:val="20"/>
                <w:shd w:val="clear" w:color="auto" w:fill="FFFFFF"/>
                <w:lang w:val="nl-NL" w:eastAsia="nl-NL"/>
              </w:rPr>
            </w:pPr>
          </w:p>
        </w:tc>
      </w:tr>
      <w:tr w:rsidR="00054063" w:rsidRPr="00B73269" w14:paraId="69AC340E" w14:textId="77777777" w:rsidTr="00697060">
        <w:tc>
          <w:tcPr>
            <w:tcW w:w="1951" w:type="dxa"/>
          </w:tcPr>
          <w:p w14:paraId="7A0F6C98" w14:textId="77777777" w:rsidR="00DE56E9" w:rsidRPr="00054063" w:rsidRDefault="00DE56E9" w:rsidP="005A0CB4">
            <w:pPr>
              <w:spacing w:line="360" w:lineRule="auto"/>
              <w:rPr>
                <w:rFonts w:ascii="Arial" w:eastAsia="Times New Roman" w:hAnsi="Arial" w:cs="Arial"/>
                <w:sz w:val="20"/>
                <w:shd w:val="clear" w:color="auto" w:fill="FFFFFF"/>
                <w:lang w:val="nl-NL" w:eastAsia="nl-NL"/>
              </w:rPr>
            </w:pPr>
          </w:p>
        </w:tc>
        <w:tc>
          <w:tcPr>
            <w:tcW w:w="4190" w:type="dxa"/>
          </w:tcPr>
          <w:p w14:paraId="3CC5F782" w14:textId="77777777" w:rsidR="00DE56E9" w:rsidRPr="00054063" w:rsidRDefault="00DE56E9" w:rsidP="005A0CB4">
            <w:pPr>
              <w:spacing w:line="360" w:lineRule="auto"/>
              <w:rPr>
                <w:rFonts w:ascii="Arial" w:eastAsia="Times New Roman" w:hAnsi="Arial" w:cs="Arial"/>
                <w:sz w:val="20"/>
                <w:shd w:val="clear" w:color="auto" w:fill="FFFFFF"/>
                <w:lang w:val="nl-NL" w:eastAsia="nl-NL"/>
              </w:rPr>
            </w:pPr>
          </w:p>
        </w:tc>
        <w:tc>
          <w:tcPr>
            <w:tcW w:w="3071" w:type="dxa"/>
          </w:tcPr>
          <w:p w14:paraId="11B50C79" w14:textId="77777777" w:rsidR="00DE56E9" w:rsidRPr="00054063" w:rsidRDefault="00DE56E9" w:rsidP="005A0CB4">
            <w:pPr>
              <w:spacing w:line="360" w:lineRule="auto"/>
              <w:rPr>
                <w:rFonts w:ascii="Arial" w:eastAsia="Times New Roman" w:hAnsi="Arial" w:cs="Arial"/>
                <w:sz w:val="20"/>
                <w:shd w:val="clear" w:color="auto" w:fill="FFFFFF"/>
                <w:lang w:val="nl-NL" w:eastAsia="nl-NL"/>
              </w:rPr>
            </w:pPr>
          </w:p>
        </w:tc>
      </w:tr>
      <w:tr w:rsidR="00054063" w:rsidRPr="00B73269" w14:paraId="6329C53B" w14:textId="77777777" w:rsidTr="00697060">
        <w:tc>
          <w:tcPr>
            <w:tcW w:w="1951" w:type="dxa"/>
          </w:tcPr>
          <w:p w14:paraId="0E55DC79" w14:textId="77777777" w:rsidR="00DE56E9" w:rsidRPr="00054063" w:rsidRDefault="00DE56E9" w:rsidP="005A0CB4">
            <w:pPr>
              <w:spacing w:line="360" w:lineRule="auto"/>
              <w:rPr>
                <w:rFonts w:ascii="Arial" w:eastAsia="Times New Roman" w:hAnsi="Arial" w:cs="Arial"/>
                <w:sz w:val="20"/>
                <w:shd w:val="clear" w:color="auto" w:fill="FFFFFF"/>
                <w:lang w:val="nl-NL" w:eastAsia="nl-NL"/>
              </w:rPr>
            </w:pPr>
          </w:p>
        </w:tc>
        <w:tc>
          <w:tcPr>
            <w:tcW w:w="4190" w:type="dxa"/>
          </w:tcPr>
          <w:p w14:paraId="0EF7CA34" w14:textId="77777777" w:rsidR="00DE56E9" w:rsidRPr="00054063" w:rsidRDefault="00DE56E9" w:rsidP="005A0CB4">
            <w:pPr>
              <w:spacing w:line="360" w:lineRule="auto"/>
              <w:rPr>
                <w:rFonts w:ascii="Arial" w:eastAsia="Times New Roman" w:hAnsi="Arial" w:cs="Arial"/>
                <w:sz w:val="20"/>
                <w:shd w:val="clear" w:color="auto" w:fill="FFFFFF"/>
                <w:lang w:val="nl-NL" w:eastAsia="nl-NL"/>
              </w:rPr>
            </w:pPr>
          </w:p>
        </w:tc>
        <w:tc>
          <w:tcPr>
            <w:tcW w:w="3071" w:type="dxa"/>
          </w:tcPr>
          <w:p w14:paraId="5314E1DD" w14:textId="77777777" w:rsidR="00DE56E9" w:rsidRPr="00054063" w:rsidRDefault="00DE56E9" w:rsidP="005A0CB4">
            <w:pPr>
              <w:spacing w:line="360" w:lineRule="auto"/>
              <w:rPr>
                <w:rFonts w:ascii="Arial" w:eastAsia="Times New Roman" w:hAnsi="Arial" w:cs="Arial"/>
                <w:sz w:val="20"/>
                <w:shd w:val="clear" w:color="auto" w:fill="FFFFFF"/>
                <w:lang w:val="nl-NL" w:eastAsia="nl-NL"/>
              </w:rPr>
            </w:pPr>
          </w:p>
        </w:tc>
      </w:tr>
      <w:tr w:rsidR="00054063" w:rsidRPr="00B73269" w14:paraId="2255EE29" w14:textId="77777777" w:rsidTr="00697060">
        <w:tc>
          <w:tcPr>
            <w:tcW w:w="1951" w:type="dxa"/>
          </w:tcPr>
          <w:p w14:paraId="5480627E" w14:textId="77777777" w:rsidR="00DE56E9" w:rsidRPr="00054063" w:rsidRDefault="00DE56E9" w:rsidP="005A0CB4">
            <w:pPr>
              <w:spacing w:line="360" w:lineRule="auto"/>
              <w:rPr>
                <w:rFonts w:ascii="Arial" w:eastAsia="Times New Roman" w:hAnsi="Arial" w:cs="Arial"/>
                <w:sz w:val="20"/>
                <w:shd w:val="clear" w:color="auto" w:fill="FFFFFF"/>
                <w:lang w:val="nl-NL" w:eastAsia="nl-NL"/>
              </w:rPr>
            </w:pPr>
          </w:p>
        </w:tc>
        <w:tc>
          <w:tcPr>
            <w:tcW w:w="4190" w:type="dxa"/>
          </w:tcPr>
          <w:p w14:paraId="5C4F517D" w14:textId="77777777" w:rsidR="00DE56E9" w:rsidRPr="00054063" w:rsidRDefault="00DE56E9" w:rsidP="005A0CB4">
            <w:pPr>
              <w:spacing w:line="360" w:lineRule="auto"/>
              <w:rPr>
                <w:rFonts w:ascii="Arial" w:eastAsia="Times New Roman" w:hAnsi="Arial" w:cs="Arial"/>
                <w:sz w:val="20"/>
                <w:shd w:val="clear" w:color="auto" w:fill="FFFFFF"/>
                <w:lang w:val="nl-NL" w:eastAsia="nl-NL"/>
              </w:rPr>
            </w:pPr>
          </w:p>
        </w:tc>
        <w:tc>
          <w:tcPr>
            <w:tcW w:w="3071" w:type="dxa"/>
          </w:tcPr>
          <w:p w14:paraId="69F620D1" w14:textId="77777777" w:rsidR="00DE56E9" w:rsidRPr="00054063" w:rsidRDefault="00DE56E9" w:rsidP="005A0CB4">
            <w:pPr>
              <w:spacing w:line="360" w:lineRule="auto"/>
              <w:rPr>
                <w:rFonts w:ascii="Arial" w:eastAsia="Times New Roman" w:hAnsi="Arial" w:cs="Arial"/>
                <w:sz w:val="20"/>
                <w:shd w:val="clear" w:color="auto" w:fill="FFFFFF"/>
                <w:lang w:val="nl-NL" w:eastAsia="nl-NL"/>
              </w:rPr>
            </w:pPr>
          </w:p>
        </w:tc>
      </w:tr>
      <w:tr w:rsidR="00DE56E9" w:rsidRPr="00B73269" w14:paraId="4A3DAC15" w14:textId="77777777" w:rsidTr="00697060">
        <w:tc>
          <w:tcPr>
            <w:tcW w:w="1951" w:type="dxa"/>
          </w:tcPr>
          <w:p w14:paraId="559E5483" w14:textId="77777777" w:rsidR="00DE56E9" w:rsidRPr="00054063" w:rsidRDefault="00DE56E9" w:rsidP="005A0CB4">
            <w:pPr>
              <w:spacing w:line="360" w:lineRule="auto"/>
              <w:rPr>
                <w:rFonts w:ascii="Arial" w:eastAsia="Times New Roman" w:hAnsi="Arial" w:cs="Arial"/>
                <w:sz w:val="20"/>
                <w:shd w:val="clear" w:color="auto" w:fill="FFFFFF"/>
                <w:lang w:val="nl-NL" w:eastAsia="nl-NL"/>
              </w:rPr>
            </w:pPr>
          </w:p>
        </w:tc>
        <w:tc>
          <w:tcPr>
            <w:tcW w:w="4190" w:type="dxa"/>
          </w:tcPr>
          <w:p w14:paraId="361D1994" w14:textId="77777777" w:rsidR="00DE56E9" w:rsidRPr="00054063" w:rsidRDefault="00DE56E9" w:rsidP="005A0CB4">
            <w:pPr>
              <w:spacing w:line="360" w:lineRule="auto"/>
              <w:rPr>
                <w:rFonts w:ascii="Arial" w:eastAsia="Times New Roman" w:hAnsi="Arial" w:cs="Arial"/>
                <w:sz w:val="20"/>
                <w:shd w:val="clear" w:color="auto" w:fill="FFFFFF"/>
                <w:lang w:val="nl-NL" w:eastAsia="nl-NL"/>
              </w:rPr>
            </w:pPr>
          </w:p>
        </w:tc>
        <w:tc>
          <w:tcPr>
            <w:tcW w:w="3071" w:type="dxa"/>
          </w:tcPr>
          <w:p w14:paraId="156B2380" w14:textId="77777777" w:rsidR="00DE56E9" w:rsidRPr="00054063" w:rsidRDefault="00DE56E9" w:rsidP="005A0CB4">
            <w:pPr>
              <w:spacing w:line="360" w:lineRule="auto"/>
              <w:rPr>
                <w:rFonts w:ascii="Arial" w:eastAsia="Times New Roman" w:hAnsi="Arial" w:cs="Arial"/>
                <w:sz w:val="20"/>
                <w:shd w:val="clear" w:color="auto" w:fill="FFFFFF"/>
                <w:lang w:val="nl-NL" w:eastAsia="nl-NL"/>
              </w:rPr>
            </w:pPr>
          </w:p>
        </w:tc>
      </w:tr>
    </w:tbl>
    <w:p w14:paraId="3AFF7F84" w14:textId="77777777" w:rsidR="00941BB7" w:rsidRPr="00054063" w:rsidRDefault="00941BB7" w:rsidP="005A0CB4">
      <w:pPr>
        <w:spacing w:after="0" w:line="360" w:lineRule="auto"/>
        <w:rPr>
          <w:rFonts w:ascii="Arial" w:eastAsia="Times New Roman" w:hAnsi="Arial" w:cs="Arial"/>
          <w:sz w:val="20"/>
          <w:shd w:val="clear" w:color="auto" w:fill="FFFFFF"/>
          <w:lang w:val="nl-NL" w:eastAsia="nl-NL"/>
        </w:rPr>
      </w:pPr>
    </w:p>
    <w:p w14:paraId="400D3B3F" w14:textId="310B7527" w:rsidR="002773B5" w:rsidRPr="002C66D9" w:rsidRDefault="002773B5" w:rsidP="002773B5">
      <w:pPr>
        <w:overflowPunct w:val="0"/>
        <w:autoSpaceDE w:val="0"/>
        <w:autoSpaceDN w:val="0"/>
        <w:adjustRightInd w:val="0"/>
        <w:spacing w:after="0" w:line="360" w:lineRule="auto"/>
        <w:textAlignment w:val="baseline"/>
        <w:rPr>
          <w:rFonts w:ascii="Arial" w:hAnsi="Arial" w:cs="Arial"/>
          <w:sz w:val="20"/>
          <w:lang w:val="nl-BE"/>
        </w:rPr>
      </w:pPr>
      <w:bookmarkStart w:id="0" w:name="_Hlk75353992"/>
      <w:r w:rsidRPr="002C66D9">
        <w:rPr>
          <w:rFonts w:ascii="Arial" w:hAnsi="Arial" w:cs="Arial"/>
          <w:sz w:val="20"/>
          <w:lang w:val="nl-BE"/>
        </w:rPr>
        <w:t>[Indien debet enkel betrekking heeft op de maanden van 2019]</w:t>
      </w:r>
    </w:p>
    <w:p w14:paraId="56A6A4D2" w14:textId="7DD358A6" w:rsidR="002773B5" w:rsidRPr="002773B5" w:rsidRDefault="002773B5" w:rsidP="002773B5">
      <w:pPr>
        <w:overflowPunct w:val="0"/>
        <w:autoSpaceDE w:val="0"/>
        <w:autoSpaceDN w:val="0"/>
        <w:adjustRightInd w:val="0"/>
        <w:spacing w:after="0" w:line="360" w:lineRule="auto"/>
        <w:textAlignment w:val="baseline"/>
        <w:rPr>
          <w:rFonts w:ascii="Arial" w:hAnsi="Arial" w:cs="Arial"/>
          <w:sz w:val="20"/>
          <w:lang w:val="nl-BE"/>
        </w:rPr>
      </w:pPr>
      <w:r w:rsidRPr="002C66D9">
        <w:rPr>
          <w:rFonts w:ascii="Arial" w:hAnsi="Arial" w:cs="Arial"/>
          <w:sz w:val="20"/>
          <w:lang w:val="nl-BE"/>
        </w:rPr>
        <w:t>Hieruit volgt dat u ten onrechte kinderbijslag hebt ontvangen voor 2019.</w:t>
      </w:r>
      <w:bookmarkEnd w:id="0"/>
    </w:p>
    <w:p w14:paraId="40B4B0AA" w14:textId="77777777" w:rsidR="002773B5" w:rsidRPr="002773B5" w:rsidRDefault="002773B5" w:rsidP="00060CE4">
      <w:pPr>
        <w:overflowPunct w:val="0"/>
        <w:autoSpaceDE w:val="0"/>
        <w:autoSpaceDN w:val="0"/>
        <w:adjustRightInd w:val="0"/>
        <w:spacing w:after="0" w:line="360" w:lineRule="auto"/>
        <w:textAlignment w:val="baseline"/>
        <w:rPr>
          <w:rFonts w:ascii="Arial" w:eastAsia="Times New Roman" w:hAnsi="Arial" w:cs="Arial"/>
          <w:sz w:val="20"/>
          <w:lang w:val="nl-BE" w:eastAsia="nl-NL"/>
        </w:rPr>
      </w:pPr>
    </w:p>
    <w:p w14:paraId="6AB822EF" w14:textId="12A435E8" w:rsidR="00060CE4" w:rsidRPr="00054063" w:rsidRDefault="00060CE4" w:rsidP="00060CE4">
      <w:pPr>
        <w:overflowPunct w:val="0"/>
        <w:autoSpaceDE w:val="0"/>
        <w:autoSpaceDN w:val="0"/>
        <w:adjustRightInd w:val="0"/>
        <w:spacing w:after="0" w:line="360" w:lineRule="auto"/>
        <w:textAlignment w:val="baseline"/>
        <w:rPr>
          <w:rFonts w:ascii="Arial" w:eastAsia="Times New Roman" w:hAnsi="Arial" w:cs="Arial"/>
          <w:sz w:val="20"/>
          <w:lang w:val="nl-NL" w:eastAsia="fr-FR"/>
        </w:rPr>
      </w:pPr>
      <w:r w:rsidRPr="00054063">
        <w:rPr>
          <w:rFonts w:ascii="Arial" w:eastAsia="Times New Roman" w:hAnsi="Arial" w:cs="Arial"/>
          <w:sz w:val="20"/>
          <w:lang w:val="nl-NL" w:eastAsia="fr-FR"/>
        </w:rPr>
        <w:lastRenderedPageBreak/>
        <w:t xml:space="preserve">De betaling was in tegenspraak met </w:t>
      </w:r>
      <w:r w:rsidRPr="00054063">
        <w:rPr>
          <w:rFonts w:ascii="Arial" w:eastAsia="Times New Roman" w:hAnsi="Arial" w:cs="Arial"/>
          <w:i/>
          <w:sz w:val="20"/>
          <w:lang w:val="nl-NL" w:eastAsia="fr-FR"/>
        </w:rPr>
        <w:t>(de)</w:t>
      </w:r>
      <w:r w:rsidRPr="00054063">
        <w:rPr>
          <w:rFonts w:ascii="Arial" w:eastAsia="Times New Roman" w:hAnsi="Arial" w:cs="Arial"/>
          <w:sz w:val="20"/>
          <w:lang w:val="nl-NL" w:eastAsia="fr-FR"/>
        </w:rPr>
        <w:t xml:space="preserve"> artikel</w:t>
      </w:r>
      <w:r w:rsidRPr="00054063">
        <w:rPr>
          <w:rFonts w:ascii="Arial" w:eastAsia="Times New Roman" w:hAnsi="Arial" w:cs="Arial"/>
          <w:i/>
          <w:sz w:val="20"/>
          <w:lang w:val="nl-NL" w:eastAsia="fr-FR"/>
        </w:rPr>
        <w:t>(en)</w:t>
      </w:r>
      <w:r w:rsidRPr="00054063">
        <w:rPr>
          <w:rFonts w:ascii="Arial" w:eastAsia="Times New Roman" w:hAnsi="Arial" w:cs="Arial"/>
          <w:sz w:val="20"/>
          <w:lang w:val="nl-NL" w:eastAsia="fr-FR"/>
        </w:rPr>
        <w:t xml:space="preserve"> </w:t>
      </w:r>
      <w:r w:rsidRPr="00054063">
        <w:rPr>
          <w:rFonts w:ascii="Arial" w:eastAsia="Times New Roman" w:hAnsi="Arial" w:cs="Arial"/>
          <w:i/>
          <w:sz w:val="20"/>
          <w:lang w:val="nl-NL" w:eastAsia="fr-FR"/>
        </w:rPr>
        <w:t xml:space="preserve">41 / 42bis / 50ter </w:t>
      </w:r>
      <w:r w:rsidRPr="00054063">
        <w:rPr>
          <w:rFonts w:ascii="Arial" w:eastAsia="Times New Roman" w:hAnsi="Arial" w:cs="Arial"/>
          <w:sz w:val="20"/>
          <w:lang w:val="nl-NL" w:eastAsia="fr-FR"/>
        </w:rPr>
        <w:t xml:space="preserve">van de Algemene Kinderbijslagwet </w:t>
      </w:r>
      <w:r w:rsidRPr="00054063">
        <w:rPr>
          <w:rFonts w:ascii="Arial" w:eastAsia="Times New Roman" w:hAnsi="Arial" w:cs="Arial"/>
          <w:i/>
          <w:sz w:val="20"/>
          <w:lang w:val="nl-NL" w:eastAsia="fr-FR"/>
        </w:rPr>
        <w:t xml:space="preserve">en het </w:t>
      </w:r>
      <w:r w:rsidRPr="00054063">
        <w:rPr>
          <w:rFonts w:ascii="Arial" w:eastAsia="Times New Roman" w:hAnsi="Arial" w:cs="Arial"/>
          <w:i/>
          <w:sz w:val="20"/>
          <w:lang w:val="nl-NL" w:eastAsia="nl-NL"/>
        </w:rPr>
        <w:t xml:space="preserve">koninklijk besluit van 26 oktober 2004 tot uitvoering van de artikelen 42bis en 56, § 2 van de </w:t>
      </w:r>
      <w:r w:rsidRPr="00054063">
        <w:rPr>
          <w:rFonts w:ascii="Arial" w:eastAsia="Times New Roman" w:hAnsi="Arial" w:cs="Arial"/>
          <w:i/>
          <w:sz w:val="20"/>
          <w:shd w:val="clear" w:color="auto" w:fill="FFFFFF"/>
          <w:lang w:val="nl-NL" w:eastAsia="nl-NL"/>
        </w:rPr>
        <w:t xml:space="preserve">Algemene </w:t>
      </w:r>
      <w:r w:rsidRPr="00054063">
        <w:rPr>
          <w:rFonts w:ascii="Arial" w:eastAsia="Times New Roman" w:hAnsi="Arial" w:cs="Arial"/>
          <w:i/>
          <w:sz w:val="20"/>
          <w:lang w:val="nl-NL" w:eastAsia="nl-NL"/>
        </w:rPr>
        <w:t>Kinderbijslagwet</w:t>
      </w:r>
      <w:r w:rsidRPr="00054063">
        <w:rPr>
          <w:rFonts w:ascii="Arial" w:eastAsia="Times New Roman" w:hAnsi="Arial" w:cs="Arial"/>
          <w:sz w:val="20"/>
          <w:lang w:val="nl-NL" w:eastAsia="fr-FR"/>
        </w:rPr>
        <w:t>.</w:t>
      </w:r>
    </w:p>
    <w:p w14:paraId="352116F2" w14:textId="77777777" w:rsidR="00060CE4" w:rsidRDefault="00060CE4" w:rsidP="00060CE4">
      <w:pPr>
        <w:overflowPunct w:val="0"/>
        <w:autoSpaceDE w:val="0"/>
        <w:autoSpaceDN w:val="0"/>
        <w:adjustRightInd w:val="0"/>
        <w:spacing w:after="0" w:line="360" w:lineRule="auto"/>
        <w:textAlignment w:val="baseline"/>
        <w:rPr>
          <w:rFonts w:ascii="Arial" w:eastAsia="Times New Roman" w:hAnsi="Arial" w:cs="Arial"/>
          <w:i/>
          <w:sz w:val="20"/>
          <w:lang w:val="nl-NL" w:eastAsia="fr-FR"/>
        </w:rPr>
      </w:pPr>
      <w:r w:rsidRPr="00054063">
        <w:rPr>
          <w:rFonts w:ascii="Arial" w:eastAsia="Times New Roman" w:hAnsi="Arial" w:cs="Arial"/>
          <w:sz w:val="20"/>
          <w:lang w:val="nl-NL" w:eastAsia="fr-FR"/>
        </w:rPr>
        <w:t xml:space="preserve">U vindt hierbij de tekst van </w:t>
      </w:r>
      <w:r w:rsidRPr="00054063">
        <w:rPr>
          <w:rFonts w:ascii="Arial" w:eastAsia="Times New Roman" w:hAnsi="Arial" w:cs="Arial"/>
          <w:i/>
          <w:sz w:val="20"/>
          <w:lang w:val="nl-NL" w:eastAsia="fr-FR"/>
        </w:rPr>
        <w:t>dat / die</w:t>
      </w:r>
      <w:r w:rsidRPr="00054063">
        <w:rPr>
          <w:rFonts w:ascii="Arial" w:eastAsia="Times New Roman" w:hAnsi="Arial" w:cs="Arial"/>
          <w:sz w:val="20"/>
          <w:lang w:val="nl-NL" w:eastAsia="fr-FR"/>
        </w:rPr>
        <w:t xml:space="preserve"> artikel</w:t>
      </w:r>
      <w:r w:rsidRPr="00054063">
        <w:rPr>
          <w:rFonts w:ascii="Arial" w:eastAsia="Times New Roman" w:hAnsi="Arial" w:cs="Arial"/>
          <w:i/>
          <w:sz w:val="20"/>
          <w:lang w:val="nl-NL" w:eastAsia="fr-FR"/>
        </w:rPr>
        <w:t>(en)</w:t>
      </w:r>
      <w:r w:rsidRPr="00054063">
        <w:rPr>
          <w:rFonts w:ascii="Arial" w:eastAsia="Times New Roman" w:hAnsi="Arial" w:cs="Arial"/>
          <w:sz w:val="20"/>
          <w:lang w:val="nl-NL" w:eastAsia="fr-FR"/>
        </w:rPr>
        <w:t xml:space="preserve">.  </w:t>
      </w:r>
      <w:r w:rsidRPr="00054063">
        <w:rPr>
          <w:rFonts w:ascii="Arial" w:eastAsia="Times New Roman" w:hAnsi="Arial" w:cs="Arial"/>
          <w:i/>
          <w:sz w:val="20"/>
          <w:lang w:val="nl-BE" w:eastAsia="fr-FR"/>
        </w:rPr>
        <w:t xml:space="preserve">Of  </w:t>
      </w:r>
      <w:r w:rsidRPr="00054063">
        <w:rPr>
          <w:rFonts w:ascii="Arial" w:eastAsia="Times New Roman" w:hAnsi="Arial" w:cs="Arial"/>
          <w:sz w:val="20"/>
          <w:lang w:val="nl-NL" w:eastAsia="fr-FR"/>
        </w:rPr>
        <w:t>Volgens</w:t>
      </w:r>
      <w:r w:rsidRPr="00054063">
        <w:rPr>
          <w:rFonts w:ascii="Arial" w:eastAsia="Times New Roman" w:hAnsi="Arial" w:cs="Arial"/>
          <w:i/>
          <w:sz w:val="20"/>
          <w:lang w:val="nl-NL" w:eastAsia="fr-FR"/>
        </w:rPr>
        <w:t xml:space="preserve"> dat / die </w:t>
      </w:r>
      <w:r w:rsidRPr="00054063">
        <w:rPr>
          <w:rFonts w:ascii="Arial" w:eastAsia="Times New Roman" w:hAnsi="Arial" w:cs="Arial"/>
          <w:sz w:val="20"/>
          <w:lang w:val="nl-NL" w:eastAsia="fr-FR"/>
        </w:rPr>
        <w:t>artikel</w:t>
      </w:r>
      <w:r w:rsidRPr="00054063">
        <w:rPr>
          <w:rFonts w:ascii="Arial" w:eastAsia="Times New Roman" w:hAnsi="Arial" w:cs="Arial"/>
          <w:i/>
          <w:sz w:val="20"/>
          <w:lang w:val="nl-NL" w:eastAsia="fr-FR"/>
        </w:rPr>
        <w:t>(en) .....</w:t>
      </w:r>
    </w:p>
    <w:p w14:paraId="517A1FE0" w14:textId="77777777" w:rsidR="0032439D" w:rsidRDefault="0032439D" w:rsidP="00060CE4">
      <w:pPr>
        <w:overflowPunct w:val="0"/>
        <w:autoSpaceDE w:val="0"/>
        <w:autoSpaceDN w:val="0"/>
        <w:adjustRightInd w:val="0"/>
        <w:spacing w:after="0" w:line="360" w:lineRule="auto"/>
        <w:textAlignment w:val="baseline"/>
        <w:rPr>
          <w:rFonts w:ascii="Arial" w:eastAsia="Times New Roman" w:hAnsi="Arial" w:cs="Arial"/>
          <w:i/>
          <w:sz w:val="20"/>
          <w:lang w:val="nl-NL" w:eastAsia="fr-FR"/>
        </w:rPr>
      </w:pPr>
    </w:p>
    <w:p w14:paraId="5525A5AC" w14:textId="42054A19" w:rsidR="0032439D" w:rsidRPr="00314608" w:rsidRDefault="00A24607" w:rsidP="00060CE4">
      <w:pPr>
        <w:overflowPunct w:val="0"/>
        <w:autoSpaceDE w:val="0"/>
        <w:autoSpaceDN w:val="0"/>
        <w:adjustRightInd w:val="0"/>
        <w:spacing w:after="0" w:line="360" w:lineRule="auto"/>
        <w:textAlignment w:val="baseline"/>
        <w:rPr>
          <w:rFonts w:ascii="Arial" w:eastAsia="Times New Roman" w:hAnsi="Arial" w:cs="Arial"/>
          <w:i/>
          <w:sz w:val="20"/>
          <w:lang w:val="nl-NL" w:eastAsia="fr-FR"/>
        </w:rPr>
      </w:pPr>
      <w:r w:rsidRPr="00314608">
        <w:rPr>
          <w:rFonts w:ascii="Arial" w:eastAsia="Times New Roman" w:hAnsi="Arial" w:cs="Arial"/>
          <w:i/>
          <w:sz w:val="20"/>
          <w:lang w:val="nl-NL" w:eastAsia="fr-FR"/>
        </w:rPr>
        <w:t xml:space="preserve">[indien bijkomend debet voor ten onrechte toegekende kinderbijslag </w:t>
      </w:r>
      <w:r w:rsidR="006962BF" w:rsidRPr="00314608">
        <w:rPr>
          <w:rFonts w:ascii="Arial" w:eastAsia="Times New Roman" w:hAnsi="Arial" w:cs="Arial"/>
          <w:i/>
          <w:sz w:val="20"/>
          <w:lang w:val="nl-NL" w:eastAsia="fr-FR"/>
        </w:rPr>
        <w:t xml:space="preserve">vanaf 01/2020 </w:t>
      </w:r>
      <w:r w:rsidRPr="00314608">
        <w:rPr>
          <w:rFonts w:ascii="Arial" w:eastAsia="Times New Roman" w:hAnsi="Arial" w:cs="Arial"/>
          <w:i/>
          <w:sz w:val="20"/>
          <w:lang w:val="nl-NL" w:eastAsia="fr-FR"/>
        </w:rPr>
        <w:t>in to</w:t>
      </w:r>
      <w:r w:rsidR="00206EEC" w:rsidRPr="00314608">
        <w:rPr>
          <w:rFonts w:ascii="Arial" w:eastAsia="Times New Roman" w:hAnsi="Arial" w:cs="Arial"/>
          <w:i/>
          <w:sz w:val="20"/>
          <w:lang w:val="nl-NL" w:eastAsia="fr-FR"/>
        </w:rPr>
        <w:t>epassing van art 39 na herziening van het maand</w:t>
      </w:r>
      <w:r w:rsidRPr="00314608">
        <w:rPr>
          <w:rFonts w:ascii="Arial" w:eastAsia="Times New Roman" w:hAnsi="Arial" w:cs="Arial"/>
          <w:i/>
          <w:sz w:val="20"/>
          <w:lang w:val="nl-NL" w:eastAsia="fr-FR"/>
        </w:rPr>
        <w:t>bedrag voor 12/2019]</w:t>
      </w:r>
    </w:p>
    <w:p w14:paraId="3B24CE63" w14:textId="3844F3F6" w:rsidR="00987586" w:rsidRPr="00314608" w:rsidRDefault="00411353" w:rsidP="00987586">
      <w:pPr>
        <w:overflowPunct w:val="0"/>
        <w:autoSpaceDE w:val="0"/>
        <w:autoSpaceDN w:val="0"/>
        <w:adjustRightInd w:val="0"/>
        <w:spacing w:after="0" w:line="360" w:lineRule="auto"/>
        <w:textAlignment w:val="baseline"/>
        <w:rPr>
          <w:rFonts w:ascii="Arial" w:eastAsia="Times New Roman" w:hAnsi="Arial" w:cs="Arial"/>
          <w:sz w:val="20"/>
          <w:lang w:val="nl-NL" w:eastAsia="fr-FR"/>
        </w:rPr>
      </w:pPr>
      <w:r w:rsidRPr="00314608">
        <w:rPr>
          <w:rFonts w:ascii="Arial" w:eastAsia="Times New Roman" w:hAnsi="Arial" w:cs="Arial"/>
          <w:sz w:val="20"/>
          <w:lang w:val="nl-NL" w:eastAsia="fr-FR"/>
        </w:rPr>
        <w:t>Hieruit volgt dat u</w:t>
      </w:r>
      <w:r w:rsidR="002C66D9">
        <w:rPr>
          <w:rFonts w:ascii="Arial" w:eastAsia="Times New Roman" w:hAnsi="Arial" w:cs="Arial"/>
          <w:sz w:val="20"/>
          <w:lang w:val="nl-NL" w:eastAsia="fr-FR"/>
        </w:rPr>
        <w:t xml:space="preserve"> in 2019</w:t>
      </w:r>
      <w:r w:rsidRPr="00314608">
        <w:rPr>
          <w:rFonts w:ascii="Arial" w:eastAsia="Times New Roman" w:hAnsi="Arial" w:cs="Arial"/>
          <w:sz w:val="20"/>
          <w:lang w:val="nl-NL" w:eastAsia="fr-FR"/>
        </w:rPr>
        <w:t xml:space="preserve"> ten onrechte kinderbijslag hebt ontvangen</w:t>
      </w:r>
      <w:r w:rsidR="002C66D9">
        <w:rPr>
          <w:rFonts w:ascii="Arial" w:eastAsia="Times New Roman" w:hAnsi="Arial" w:cs="Arial"/>
          <w:sz w:val="20"/>
          <w:lang w:val="nl-NL" w:eastAsia="fr-FR"/>
        </w:rPr>
        <w:t>,</w:t>
      </w:r>
      <w:r w:rsidRPr="00314608">
        <w:rPr>
          <w:rFonts w:ascii="Arial" w:eastAsia="Times New Roman" w:hAnsi="Arial" w:cs="Arial"/>
          <w:sz w:val="20"/>
          <w:lang w:val="nl-NL" w:eastAsia="fr-FR"/>
        </w:rPr>
        <w:t xml:space="preserve"> maar ook vanaf januari 2020. </w:t>
      </w:r>
      <w:r w:rsidR="00987586" w:rsidRPr="00314608">
        <w:rPr>
          <w:rFonts w:ascii="Arial" w:eastAsia="Times New Roman" w:hAnsi="Arial" w:cs="Arial"/>
          <w:sz w:val="20"/>
          <w:lang w:val="nl-NL" w:eastAsia="fr-FR"/>
        </w:rPr>
        <w:t xml:space="preserve">Sinds 1 januari 2020 is </w:t>
      </w:r>
      <w:r w:rsidR="00AB0162" w:rsidRPr="00314608">
        <w:rPr>
          <w:rFonts w:ascii="Arial" w:eastAsia="Times New Roman" w:hAnsi="Arial" w:cs="Arial"/>
          <w:sz w:val="20"/>
          <w:lang w:val="nl-NL" w:eastAsia="fr-FR"/>
        </w:rPr>
        <w:t xml:space="preserve">de nieuwe </w:t>
      </w:r>
      <w:r w:rsidR="00987586" w:rsidRPr="00314608">
        <w:rPr>
          <w:rFonts w:ascii="Arial" w:eastAsia="Times New Roman" w:hAnsi="Arial" w:cs="Arial"/>
          <w:sz w:val="20"/>
          <w:lang w:val="nl-NL" w:eastAsia="fr-FR"/>
        </w:rPr>
        <w:t>kinderbijslag</w:t>
      </w:r>
      <w:r w:rsidR="00AB0162" w:rsidRPr="00314608">
        <w:rPr>
          <w:rFonts w:ascii="Arial" w:eastAsia="Times New Roman" w:hAnsi="Arial" w:cs="Arial"/>
          <w:sz w:val="20"/>
          <w:lang w:val="nl-NL" w:eastAsia="fr-FR"/>
        </w:rPr>
        <w:t xml:space="preserve">regeling </w:t>
      </w:r>
      <w:r w:rsidR="00987586" w:rsidRPr="00314608">
        <w:rPr>
          <w:rFonts w:ascii="Arial" w:eastAsia="Times New Roman" w:hAnsi="Arial" w:cs="Arial"/>
          <w:sz w:val="20"/>
          <w:lang w:val="nl-NL" w:eastAsia="fr-FR"/>
        </w:rPr>
        <w:t xml:space="preserve">in het </w:t>
      </w:r>
      <w:r w:rsidR="00AB0162" w:rsidRPr="00314608">
        <w:rPr>
          <w:rFonts w:ascii="Arial" w:eastAsia="Times New Roman" w:hAnsi="Arial" w:cs="Arial"/>
          <w:sz w:val="20"/>
          <w:lang w:val="nl-NL" w:eastAsia="fr-FR"/>
        </w:rPr>
        <w:t>Brussels Hoofdstedelijk Gewest in werking getreden</w:t>
      </w:r>
      <w:r w:rsidRPr="00314608">
        <w:rPr>
          <w:rFonts w:ascii="Arial" w:eastAsia="Times New Roman" w:hAnsi="Arial" w:cs="Arial"/>
          <w:sz w:val="20"/>
          <w:lang w:val="nl-NL" w:eastAsia="fr-FR"/>
        </w:rPr>
        <w:t xml:space="preserve">.  Deze nieuwe reglementering </w:t>
      </w:r>
      <w:r w:rsidR="00987586" w:rsidRPr="00314608">
        <w:rPr>
          <w:rFonts w:ascii="Arial" w:eastAsia="Times New Roman" w:hAnsi="Arial" w:cs="Arial"/>
          <w:sz w:val="20"/>
          <w:lang w:val="nl-NL" w:eastAsia="fr-FR"/>
        </w:rPr>
        <w:t xml:space="preserve">is van toepassing zodra het bedrag van de kinderbijslag gelijk is aan of hoger is dan het bedrag </w:t>
      </w:r>
      <w:r w:rsidR="003E55DF" w:rsidRPr="00314608">
        <w:rPr>
          <w:rFonts w:ascii="Arial" w:eastAsia="Times New Roman" w:hAnsi="Arial" w:cs="Arial"/>
          <w:sz w:val="20"/>
          <w:lang w:val="nl-NL" w:eastAsia="fr-FR"/>
        </w:rPr>
        <w:t>d</w:t>
      </w:r>
      <w:r w:rsidRPr="00314608">
        <w:rPr>
          <w:rFonts w:ascii="Arial" w:eastAsia="Times New Roman" w:hAnsi="Arial" w:cs="Arial"/>
          <w:sz w:val="20"/>
          <w:lang w:val="nl-NL" w:eastAsia="fr-FR"/>
        </w:rPr>
        <w:t>an kon worden toegekend onder</w:t>
      </w:r>
      <w:r w:rsidR="003E55DF" w:rsidRPr="00314608">
        <w:rPr>
          <w:rFonts w:ascii="Arial" w:eastAsia="Times New Roman" w:hAnsi="Arial" w:cs="Arial"/>
          <w:sz w:val="20"/>
          <w:lang w:val="nl-NL" w:eastAsia="fr-FR"/>
        </w:rPr>
        <w:t xml:space="preserve"> de </w:t>
      </w:r>
      <w:r w:rsidR="00987586" w:rsidRPr="00314608">
        <w:rPr>
          <w:rFonts w:ascii="Arial" w:eastAsia="Times New Roman" w:hAnsi="Arial" w:cs="Arial"/>
          <w:sz w:val="20"/>
          <w:lang w:val="nl-NL" w:eastAsia="fr-FR"/>
        </w:rPr>
        <w:t xml:space="preserve">oude federale </w:t>
      </w:r>
      <w:r w:rsidR="008D0E34" w:rsidRPr="00314608">
        <w:rPr>
          <w:rFonts w:ascii="Arial" w:eastAsia="Times New Roman" w:hAnsi="Arial" w:cs="Arial"/>
          <w:sz w:val="20"/>
          <w:lang w:val="nl-NL" w:eastAsia="fr-FR"/>
        </w:rPr>
        <w:t>regeling die van kracht was tot 31 december 2019.</w:t>
      </w:r>
    </w:p>
    <w:p w14:paraId="3569770E" w14:textId="00C3FB6F" w:rsidR="00411353" w:rsidRPr="00314608" w:rsidRDefault="00411353" w:rsidP="00411353">
      <w:pPr>
        <w:overflowPunct w:val="0"/>
        <w:autoSpaceDE w:val="0"/>
        <w:autoSpaceDN w:val="0"/>
        <w:adjustRightInd w:val="0"/>
        <w:spacing w:after="0" w:line="360" w:lineRule="auto"/>
        <w:textAlignment w:val="baseline"/>
        <w:rPr>
          <w:rFonts w:ascii="Arial" w:eastAsia="Times New Roman" w:hAnsi="Arial" w:cs="Arial"/>
          <w:sz w:val="20"/>
          <w:lang w:val="nl-NL" w:eastAsia="fr-FR"/>
        </w:rPr>
      </w:pPr>
      <w:r w:rsidRPr="00314608">
        <w:rPr>
          <w:rFonts w:ascii="Arial" w:eastAsia="Times New Roman" w:hAnsi="Arial" w:cs="Arial"/>
          <w:sz w:val="20"/>
          <w:lang w:val="nl-NL" w:eastAsia="fr-FR"/>
        </w:rPr>
        <w:t xml:space="preserve">In december 2019 ontving u een bedrag aan kinderbijslag verhoogd met een voorlopige toeslag. Dit bedrag onder het oude federale kinderbijslagstelsel </w:t>
      </w:r>
      <w:r w:rsidR="004B24D8" w:rsidRPr="00314608">
        <w:rPr>
          <w:rFonts w:ascii="Arial" w:eastAsia="Times New Roman" w:hAnsi="Arial" w:cs="Arial"/>
          <w:sz w:val="20"/>
          <w:lang w:val="nl-NL" w:eastAsia="fr-FR"/>
        </w:rPr>
        <w:t xml:space="preserve">was hoger </w:t>
      </w:r>
      <w:r w:rsidRPr="00314608">
        <w:rPr>
          <w:rFonts w:ascii="Arial" w:eastAsia="Times New Roman" w:hAnsi="Arial" w:cs="Arial"/>
          <w:sz w:val="20"/>
          <w:lang w:val="nl-NL" w:eastAsia="fr-FR"/>
        </w:rPr>
        <w:t xml:space="preserve">dan het bedrag </w:t>
      </w:r>
      <w:r w:rsidR="00E120AA" w:rsidRPr="00314608">
        <w:rPr>
          <w:rFonts w:ascii="Arial" w:eastAsia="Times New Roman" w:hAnsi="Arial" w:cs="Arial"/>
          <w:sz w:val="20"/>
          <w:lang w:val="nl-NL" w:eastAsia="fr-FR"/>
        </w:rPr>
        <w:t>dat kan worden toegekend volgens</w:t>
      </w:r>
      <w:r w:rsidRPr="00314608">
        <w:rPr>
          <w:rFonts w:ascii="Arial" w:eastAsia="Times New Roman" w:hAnsi="Arial" w:cs="Arial"/>
          <w:sz w:val="20"/>
          <w:lang w:val="nl-NL" w:eastAsia="fr-FR"/>
        </w:rPr>
        <w:t xml:space="preserve"> de nieuwe kinderslagregeling die sinds januari 2020 van kracht in het Brussels Hoofdstedelijk Gewest.</w:t>
      </w:r>
    </w:p>
    <w:p w14:paraId="2A09205D" w14:textId="54A4F206" w:rsidR="00411353" w:rsidRPr="00314608" w:rsidRDefault="00411353" w:rsidP="00411353">
      <w:pPr>
        <w:overflowPunct w:val="0"/>
        <w:autoSpaceDE w:val="0"/>
        <w:autoSpaceDN w:val="0"/>
        <w:adjustRightInd w:val="0"/>
        <w:spacing w:after="0" w:line="360" w:lineRule="auto"/>
        <w:textAlignment w:val="baseline"/>
        <w:rPr>
          <w:rFonts w:ascii="Arial" w:eastAsia="Times New Roman" w:hAnsi="Arial" w:cs="Arial"/>
          <w:sz w:val="20"/>
          <w:lang w:val="nl-NL" w:eastAsia="fr-FR"/>
        </w:rPr>
      </w:pPr>
      <w:r w:rsidRPr="00314608">
        <w:rPr>
          <w:rFonts w:ascii="Arial" w:eastAsia="Times New Roman" w:hAnsi="Arial" w:cs="Arial"/>
          <w:sz w:val="20"/>
          <w:lang w:val="nl-NL" w:eastAsia="fr-FR"/>
        </w:rPr>
        <w:t xml:space="preserve">Aangezien dit bedrag gunstiger was, bleef u het </w:t>
      </w:r>
      <w:r w:rsidR="002C66D9">
        <w:rPr>
          <w:rFonts w:ascii="Arial" w:eastAsia="Times New Roman" w:hAnsi="Arial" w:cs="Arial"/>
          <w:sz w:val="20"/>
          <w:lang w:val="nl-NL" w:eastAsia="fr-FR"/>
        </w:rPr>
        <w:t>verder</w:t>
      </w:r>
      <w:r w:rsidRPr="00314608">
        <w:rPr>
          <w:rFonts w:ascii="Arial" w:eastAsia="Times New Roman" w:hAnsi="Arial" w:cs="Arial"/>
          <w:sz w:val="20"/>
          <w:lang w:val="nl-NL" w:eastAsia="fr-FR"/>
        </w:rPr>
        <w:t xml:space="preserve"> </w:t>
      </w:r>
      <w:r w:rsidR="002C66D9">
        <w:rPr>
          <w:rFonts w:ascii="Arial" w:eastAsia="Times New Roman" w:hAnsi="Arial" w:cs="Arial"/>
          <w:sz w:val="20"/>
          <w:lang w:val="nl-NL" w:eastAsia="fr-FR"/>
        </w:rPr>
        <w:t>ontvangen vanaf 2020.</w:t>
      </w:r>
      <w:r w:rsidRPr="00314608">
        <w:rPr>
          <w:rFonts w:ascii="Arial" w:eastAsia="Times New Roman" w:hAnsi="Arial" w:cs="Arial"/>
          <w:sz w:val="20"/>
          <w:lang w:val="nl-NL" w:eastAsia="fr-FR"/>
        </w:rPr>
        <w:t xml:space="preserve"> U hebt derhalve overgangsmaatregelen genoten.</w:t>
      </w:r>
    </w:p>
    <w:p w14:paraId="568BA76D" w14:textId="56E5A6F2" w:rsidR="00987586" w:rsidRDefault="00E120AA" w:rsidP="00E120AA">
      <w:pPr>
        <w:overflowPunct w:val="0"/>
        <w:autoSpaceDE w:val="0"/>
        <w:autoSpaceDN w:val="0"/>
        <w:adjustRightInd w:val="0"/>
        <w:spacing w:after="0" w:line="360" w:lineRule="auto"/>
        <w:textAlignment w:val="baseline"/>
        <w:rPr>
          <w:rFonts w:ascii="Arial" w:eastAsia="Times New Roman" w:hAnsi="Arial" w:cs="Arial"/>
          <w:sz w:val="20"/>
          <w:lang w:val="nl-NL" w:eastAsia="fr-FR"/>
        </w:rPr>
      </w:pPr>
      <w:r w:rsidRPr="00314608">
        <w:rPr>
          <w:rFonts w:ascii="Arial" w:eastAsia="Times New Roman" w:hAnsi="Arial" w:cs="Arial"/>
          <w:sz w:val="20"/>
          <w:lang w:val="nl-NL" w:eastAsia="fr-FR"/>
        </w:rPr>
        <w:t xml:space="preserve">Uw gezinsinkomen voor 2019 overschreed echter de maximale inkomensgrens om in aanmerking te komen voor een eenouder-/sociale toeslag, </w:t>
      </w:r>
      <w:r w:rsidR="00411353" w:rsidRPr="00314608">
        <w:rPr>
          <w:rFonts w:ascii="Arial" w:eastAsia="Times New Roman" w:hAnsi="Arial" w:cs="Arial"/>
          <w:sz w:val="20"/>
          <w:lang w:val="nl-NL" w:eastAsia="fr-FR"/>
        </w:rPr>
        <w:t xml:space="preserve">met een onverschuldigde betaling tot gevolg. </w:t>
      </w:r>
      <w:bookmarkStart w:id="1" w:name="_Hlk75422809"/>
    </w:p>
    <w:p w14:paraId="434278CA" w14:textId="77777777" w:rsidR="002C66D9" w:rsidRPr="00314608" w:rsidRDefault="002C66D9" w:rsidP="00E120AA">
      <w:pPr>
        <w:overflowPunct w:val="0"/>
        <w:autoSpaceDE w:val="0"/>
        <w:autoSpaceDN w:val="0"/>
        <w:adjustRightInd w:val="0"/>
        <w:spacing w:after="0" w:line="360" w:lineRule="auto"/>
        <w:textAlignment w:val="baseline"/>
        <w:rPr>
          <w:rFonts w:ascii="Arial" w:eastAsia="Times New Roman" w:hAnsi="Arial" w:cs="Arial"/>
          <w:sz w:val="20"/>
          <w:lang w:val="nl-NL" w:eastAsia="fr-FR"/>
        </w:rPr>
      </w:pPr>
    </w:p>
    <w:p w14:paraId="703E30E2" w14:textId="75417F30" w:rsidR="00987586" w:rsidRPr="00314608" w:rsidRDefault="00955143" w:rsidP="00E120AA">
      <w:pPr>
        <w:overflowPunct w:val="0"/>
        <w:autoSpaceDE w:val="0"/>
        <w:autoSpaceDN w:val="0"/>
        <w:adjustRightInd w:val="0"/>
        <w:spacing w:after="0" w:line="360" w:lineRule="auto"/>
        <w:textAlignment w:val="baseline"/>
        <w:rPr>
          <w:rFonts w:ascii="Arial" w:eastAsia="Times New Roman" w:hAnsi="Arial" w:cs="Arial"/>
          <w:i/>
          <w:sz w:val="20"/>
          <w:lang w:val="nl-NL" w:eastAsia="fr-FR"/>
        </w:rPr>
      </w:pPr>
      <w:bookmarkStart w:id="2" w:name="_Hlk75267657"/>
      <w:bookmarkEnd w:id="1"/>
      <w:r w:rsidRPr="00314608">
        <w:rPr>
          <w:rFonts w:ascii="Arial" w:eastAsia="Times New Roman" w:hAnsi="Arial" w:cs="Arial"/>
          <w:i/>
          <w:sz w:val="20"/>
          <w:lang w:val="nl-NL" w:eastAsia="fr-FR"/>
        </w:rPr>
        <w:t>[bij terugvordering verschil toeslag art 39 en toeslag 'laag inkomen' nieuw systeem]</w:t>
      </w:r>
    </w:p>
    <w:bookmarkEnd w:id="2"/>
    <w:p w14:paraId="1CE644A4" w14:textId="4FD535CE" w:rsidR="00987586" w:rsidRPr="00BA00FA" w:rsidRDefault="003E55DF" w:rsidP="00E120AA">
      <w:pPr>
        <w:overflowPunct w:val="0"/>
        <w:autoSpaceDE w:val="0"/>
        <w:autoSpaceDN w:val="0"/>
        <w:adjustRightInd w:val="0"/>
        <w:spacing w:after="0" w:line="360" w:lineRule="auto"/>
        <w:textAlignment w:val="baseline"/>
        <w:rPr>
          <w:rFonts w:ascii="Arial" w:eastAsia="Times New Roman" w:hAnsi="Arial" w:cs="Arial"/>
          <w:i/>
          <w:sz w:val="20"/>
          <w:lang w:val="nl-NL" w:eastAsia="fr-FR"/>
        </w:rPr>
      </w:pPr>
      <w:r w:rsidRPr="00314608">
        <w:rPr>
          <w:rFonts w:ascii="Arial" w:eastAsia="Times New Roman" w:hAnsi="Arial" w:cs="Arial"/>
          <w:i/>
          <w:sz w:val="20"/>
          <w:lang w:val="nl-NL" w:eastAsia="fr-FR"/>
        </w:rPr>
        <w:t xml:space="preserve">Dat </w:t>
      </w:r>
      <w:r w:rsidR="00987586" w:rsidRPr="00314608">
        <w:rPr>
          <w:rFonts w:ascii="Arial" w:eastAsia="Times New Roman" w:hAnsi="Arial" w:cs="Arial"/>
          <w:i/>
          <w:sz w:val="20"/>
          <w:lang w:val="nl-NL" w:eastAsia="fr-FR"/>
        </w:rPr>
        <w:t>u in 2019 ten onrechte een toeslag hebt ontvangen</w:t>
      </w:r>
      <w:r w:rsidR="00314608">
        <w:rPr>
          <w:rFonts w:ascii="Arial" w:eastAsia="Times New Roman" w:hAnsi="Arial" w:cs="Arial"/>
          <w:i/>
          <w:sz w:val="20"/>
          <w:lang w:val="nl-NL" w:eastAsia="fr-FR"/>
        </w:rPr>
        <w:t>,</w:t>
      </w:r>
      <w:r w:rsidRPr="00314608">
        <w:rPr>
          <w:rFonts w:ascii="Arial" w:eastAsia="Times New Roman" w:hAnsi="Arial" w:cs="Arial"/>
          <w:i/>
          <w:sz w:val="20"/>
          <w:lang w:val="nl-NL" w:eastAsia="fr-FR"/>
        </w:rPr>
        <w:t xml:space="preserve"> heeft </w:t>
      </w:r>
      <w:r w:rsidR="00525D35" w:rsidRPr="00314608">
        <w:rPr>
          <w:rFonts w:ascii="Arial" w:eastAsia="Times New Roman" w:hAnsi="Arial" w:cs="Arial"/>
          <w:i/>
          <w:sz w:val="20"/>
          <w:lang w:val="nl-NL" w:eastAsia="fr-FR"/>
        </w:rPr>
        <w:t xml:space="preserve">echter </w:t>
      </w:r>
      <w:r w:rsidRPr="00314608">
        <w:rPr>
          <w:rFonts w:ascii="Arial" w:eastAsia="Times New Roman" w:hAnsi="Arial" w:cs="Arial"/>
          <w:i/>
          <w:sz w:val="20"/>
          <w:lang w:val="nl-NL" w:eastAsia="fr-FR"/>
        </w:rPr>
        <w:t>als gevolg dat u ook ten onrechte hebt genoten van de bovengenoemde overgangsmaatregelen.</w:t>
      </w:r>
      <w:r w:rsidR="002C66D9">
        <w:rPr>
          <w:rFonts w:ascii="Arial" w:eastAsia="Times New Roman" w:hAnsi="Arial" w:cs="Arial"/>
          <w:i/>
          <w:sz w:val="20"/>
          <w:lang w:val="nl-NL" w:eastAsia="fr-FR"/>
        </w:rPr>
        <w:t xml:space="preserve"> Vanaf januari 2020 moet eveneens </w:t>
      </w:r>
      <w:r w:rsidRPr="00314608">
        <w:rPr>
          <w:rFonts w:ascii="Arial" w:eastAsia="Times New Roman" w:hAnsi="Arial" w:cs="Arial"/>
          <w:i/>
          <w:sz w:val="20"/>
          <w:lang w:val="nl-NL" w:eastAsia="fr-FR"/>
        </w:rPr>
        <w:t xml:space="preserve"> </w:t>
      </w:r>
      <w:r w:rsidR="002C66D9">
        <w:rPr>
          <w:rFonts w:ascii="Arial" w:eastAsia="Times New Roman" w:hAnsi="Arial" w:cs="Arial"/>
          <w:i/>
          <w:sz w:val="20"/>
          <w:lang w:val="nl-NL" w:eastAsia="fr-FR"/>
        </w:rPr>
        <w:t>h</w:t>
      </w:r>
      <w:r w:rsidR="00987586" w:rsidRPr="00314608">
        <w:rPr>
          <w:rFonts w:ascii="Arial" w:eastAsia="Times New Roman" w:hAnsi="Arial" w:cs="Arial"/>
          <w:i/>
          <w:sz w:val="20"/>
          <w:lang w:val="nl-NL" w:eastAsia="fr-FR"/>
        </w:rPr>
        <w:t xml:space="preserve">et verschil tussen </w:t>
      </w:r>
      <w:r w:rsidR="008D0E34" w:rsidRPr="00314608">
        <w:rPr>
          <w:rFonts w:ascii="Arial" w:eastAsia="Times New Roman" w:hAnsi="Arial" w:cs="Arial"/>
          <w:i/>
          <w:sz w:val="20"/>
          <w:lang w:val="nl-NL" w:eastAsia="fr-FR"/>
        </w:rPr>
        <w:t>het bedrag van de sociale toeslag onder de oude kinderbijslagregeling</w:t>
      </w:r>
      <w:r w:rsidR="00987586" w:rsidRPr="00314608">
        <w:rPr>
          <w:rFonts w:ascii="Arial" w:eastAsia="Times New Roman" w:hAnsi="Arial" w:cs="Arial"/>
          <w:i/>
          <w:sz w:val="20"/>
          <w:lang w:val="nl-NL" w:eastAsia="fr-FR"/>
        </w:rPr>
        <w:t xml:space="preserve"> en </w:t>
      </w:r>
      <w:r w:rsidR="008D0E34" w:rsidRPr="00314608">
        <w:rPr>
          <w:rFonts w:ascii="Arial" w:eastAsia="Times New Roman" w:hAnsi="Arial" w:cs="Arial"/>
          <w:i/>
          <w:sz w:val="20"/>
          <w:lang w:val="nl-NL" w:eastAsia="fr-FR"/>
        </w:rPr>
        <w:t>het bedrag van</w:t>
      </w:r>
      <w:r w:rsidR="008D0E34" w:rsidRPr="00BA00FA">
        <w:rPr>
          <w:rFonts w:ascii="Arial" w:eastAsia="Times New Roman" w:hAnsi="Arial" w:cs="Arial"/>
          <w:i/>
          <w:sz w:val="20"/>
          <w:lang w:val="nl-NL" w:eastAsia="fr-FR"/>
        </w:rPr>
        <w:t xml:space="preserve"> </w:t>
      </w:r>
      <w:r w:rsidR="00987586" w:rsidRPr="00BA00FA">
        <w:rPr>
          <w:rFonts w:ascii="Arial" w:eastAsia="Times New Roman" w:hAnsi="Arial" w:cs="Arial"/>
          <w:i/>
          <w:sz w:val="20"/>
          <w:lang w:val="nl-NL" w:eastAsia="fr-FR"/>
        </w:rPr>
        <w:t xml:space="preserve">de overeenkomstige voorlopige toeslag </w:t>
      </w:r>
      <w:r w:rsidR="00525D35">
        <w:rPr>
          <w:rFonts w:ascii="Arial" w:eastAsia="Times New Roman" w:hAnsi="Arial" w:cs="Arial"/>
          <w:i/>
          <w:sz w:val="20"/>
          <w:lang w:val="nl-NL" w:eastAsia="fr-FR"/>
        </w:rPr>
        <w:t>volgens de nieuwe reglementering</w:t>
      </w:r>
      <w:r w:rsidR="00987586" w:rsidRPr="00BA00FA">
        <w:rPr>
          <w:rFonts w:ascii="Arial" w:eastAsia="Times New Roman" w:hAnsi="Arial" w:cs="Arial"/>
          <w:i/>
          <w:sz w:val="20"/>
          <w:lang w:val="nl-NL" w:eastAsia="fr-FR"/>
        </w:rPr>
        <w:t xml:space="preserve"> teruggevorderd</w:t>
      </w:r>
      <w:r w:rsidR="002C45EC">
        <w:rPr>
          <w:rFonts w:ascii="Arial" w:eastAsia="Times New Roman" w:hAnsi="Arial" w:cs="Arial"/>
          <w:i/>
          <w:sz w:val="20"/>
          <w:lang w:val="nl-NL" w:eastAsia="fr-FR"/>
        </w:rPr>
        <w:t xml:space="preserve"> worden</w:t>
      </w:r>
      <w:r w:rsidR="00987586" w:rsidRPr="00BA00FA">
        <w:rPr>
          <w:rFonts w:ascii="Arial" w:eastAsia="Times New Roman" w:hAnsi="Arial" w:cs="Arial"/>
          <w:i/>
          <w:sz w:val="20"/>
          <w:lang w:val="nl-NL" w:eastAsia="fr-FR"/>
        </w:rPr>
        <w:t xml:space="preserve">. </w:t>
      </w:r>
    </w:p>
    <w:p w14:paraId="6F3401F6" w14:textId="35120F20" w:rsidR="00987586" w:rsidRPr="004B24D8" w:rsidRDefault="00525D35" w:rsidP="00525D35">
      <w:pPr>
        <w:overflowPunct w:val="0"/>
        <w:autoSpaceDE w:val="0"/>
        <w:autoSpaceDN w:val="0"/>
        <w:adjustRightInd w:val="0"/>
        <w:spacing w:after="0" w:line="360" w:lineRule="auto"/>
        <w:textAlignment w:val="baseline"/>
        <w:rPr>
          <w:rFonts w:ascii="Arial" w:eastAsia="Times New Roman" w:hAnsi="Arial" w:cs="Arial"/>
          <w:i/>
          <w:sz w:val="20"/>
          <w:lang w:val="nl-NL" w:eastAsia="fr-FR"/>
        </w:rPr>
      </w:pPr>
      <w:r w:rsidRPr="004B24D8">
        <w:rPr>
          <w:rFonts w:ascii="Arial" w:eastAsia="Times New Roman" w:hAnsi="Arial" w:cs="Arial"/>
          <w:i/>
          <w:sz w:val="20"/>
          <w:lang w:val="nl-NL" w:eastAsia="fr-FR"/>
        </w:rPr>
        <w:t xml:space="preserve">Wij herinneren u eraan dat uw inkomsten 2 jaar na het jaar waarin uw inkomsten in aanmerking werden genomen, </w:t>
      </w:r>
      <w:r w:rsidR="00314608">
        <w:rPr>
          <w:rFonts w:ascii="Arial" w:eastAsia="Times New Roman" w:hAnsi="Arial" w:cs="Arial"/>
          <w:i/>
          <w:sz w:val="20"/>
          <w:lang w:val="nl-NL" w:eastAsia="fr-FR"/>
        </w:rPr>
        <w:t xml:space="preserve">zullen </w:t>
      </w:r>
      <w:r w:rsidRPr="004B24D8">
        <w:rPr>
          <w:rFonts w:ascii="Arial" w:eastAsia="Times New Roman" w:hAnsi="Arial" w:cs="Arial"/>
          <w:i/>
          <w:sz w:val="20"/>
          <w:lang w:val="nl-NL" w:eastAsia="fr-FR"/>
        </w:rPr>
        <w:t>worden gecontroleerd</w:t>
      </w:r>
      <w:r w:rsidR="00314608">
        <w:rPr>
          <w:rFonts w:ascii="Arial" w:eastAsia="Times New Roman" w:hAnsi="Arial" w:cs="Arial"/>
          <w:i/>
          <w:sz w:val="20"/>
          <w:lang w:val="nl-NL" w:eastAsia="fr-FR"/>
        </w:rPr>
        <w:t xml:space="preserve"> aan de hand van de belastinggegevens</w:t>
      </w:r>
      <w:r w:rsidRPr="004B24D8">
        <w:rPr>
          <w:rFonts w:ascii="Arial" w:eastAsia="Times New Roman" w:hAnsi="Arial" w:cs="Arial"/>
          <w:i/>
          <w:sz w:val="20"/>
          <w:lang w:val="nl-NL" w:eastAsia="fr-FR"/>
        </w:rPr>
        <w:t xml:space="preserve"> </w:t>
      </w:r>
      <w:bookmarkStart w:id="3" w:name="_Hlk75428579"/>
      <w:r w:rsidRPr="004B24D8">
        <w:rPr>
          <w:rFonts w:ascii="Arial" w:eastAsia="Times New Roman" w:hAnsi="Arial" w:cs="Arial"/>
          <w:i/>
          <w:sz w:val="20"/>
          <w:lang w:val="nl-NL" w:eastAsia="fr-FR"/>
        </w:rPr>
        <w:t xml:space="preserve">om na te gaan of de </w:t>
      </w:r>
      <w:r w:rsidR="004B24D8" w:rsidRPr="004B24D8">
        <w:rPr>
          <w:rFonts w:ascii="Arial" w:eastAsia="Times New Roman" w:hAnsi="Arial" w:cs="Arial"/>
          <w:i/>
          <w:sz w:val="20"/>
          <w:lang w:val="nl-NL" w:eastAsia="fr-FR"/>
        </w:rPr>
        <w:t>voorlopige sociale toeslagen definitief verworven zijn</w:t>
      </w:r>
      <w:r w:rsidRPr="004B24D8">
        <w:rPr>
          <w:rFonts w:ascii="Arial" w:eastAsia="Times New Roman" w:hAnsi="Arial" w:cs="Arial"/>
          <w:i/>
          <w:sz w:val="20"/>
          <w:lang w:val="nl-NL" w:eastAsia="fr-FR"/>
        </w:rPr>
        <w:t>.</w:t>
      </w:r>
      <w:bookmarkEnd w:id="3"/>
      <w:r w:rsidRPr="004B24D8">
        <w:rPr>
          <w:rFonts w:ascii="Arial" w:eastAsia="Times New Roman" w:hAnsi="Arial" w:cs="Arial"/>
          <w:i/>
          <w:sz w:val="20"/>
          <w:lang w:val="nl-NL" w:eastAsia="fr-FR"/>
        </w:rPr>
        <w:t xml:space="preserve"> De controle van uw </w:t>
      </w:r>
      <w:r w:rsidR="00314608">
        <w:rPr>
          <w:rFonts w:ascii="Arial" w:eastAsia="Times New Roman" w:hAnsi="Arial" w:cs="Arial"/>
          <w:i/>
          <w:sz w:val="20"/>
          <w:lang w:val="nl-NL" w:eastAsia="fr-FR"/>
        </w:rPr>
        <w:t>gez</w:t>
      </w:r>
      <w:r w:rsidRPr="004B24D8">
        <w:rPr>
          <w:rFonts w:ascii="Arial" w:eastAsia="Times New Roman" w:hAnsi="Arial" w:cs="Arial"/>
          <w:i/>
          <w:sz w:val="20"/>
          <w:lang w:val="nl-NL" w:eastAsia="fr-FR"/>
        </w:rPr>
        <w:t>in</w:t>
      </w:r>
      <w:r w:rsidR="00314608">
        <w:rPr>
          <w:rFonts w:ascii="Arial" w:eastAsia="Times New Roman" w:hAnsi="Arial" w:cs="Arial"/>
          <w:i/>
          <w:sz w:val="20"/>
          <w:lang w:val="nl-NL" w:eastAsia="fr-FR"/>
        </w:rPr>
        <w:t>s</w:t>
      </w:r>
      <w:r w:rsidRPr="004B24D8">
        <w:rPr>
          <w:rFonts w:ascii="Arial" w:eastAsia="Times New Roman" w:hAnsi="Arial" w:cs="Arial"/>
          <w:i/>
          <w:sz w:val="20"/>
          <w:lang w:val="nl-NL" w:eastAsia="fr-FR"/>
        </w:rPr>
        <w:t>komen voor 2020 vindt plaats in 2022.</w:t>
      </w:r>
    </w:p>
    <w:p w14:paraId="393C1CC0" w14:textId="236CE4BA" w:rsidR="00987586" w:rsidRPr="00771726" w:rsidRDefault="00987586" w:rsidP="00987586">
      <w:pPr>
        <w:overflowPunct w:val="0"/>
        <w:autoSpaceDE w:val="0"/>
        <w:autoSpaceDN w:val="0"/>
        <w:adjustRightInd w:val="0"/>
        <w:spacing w:after="0" w:line="360" w:lineRule="auto"/>
        <w:textAlignment w:val="baseline"/>
        <w:rPr>
          <w:rFonts w:ascii="Arial" w:eastAsia="Times New Roman" w:hAnsi="Arial" w:cs="Arial"/>
          <w:i/>
          <w:sz w:val="20"/>
          <w:lang w:val="nl-NL" w:eastAsia="fr-FR"/>
        </w:rPr>
      </w:pPr>
      <w:r w:rsidRPr="00987586">
        <w:rPr>
          <w:rFonts w:ascii="Arial" w:eastAsia="Times New Roman" w:hAnsi="Arial" w:cs="Arial"/>
          <w:sz w:val="20"/>
          <w:lang w:val="nl-NL" w:eastAsia="fr-FR"/>
        </w:rPr>
        <w:t xml:space="preserve"> </w:t>
      </w:r>
      <w:r w:rsidR="00BA00FA">
        <w:rPr>
          <w:rFonts w:ascii="Arial" w:eastAsia="Times New Roman" w:hAnsi="Arial" w:cs="Arial"/>
          <w:sz w:val="20"/>
          <w:lang w:val="nl-NL" w:eastAsia="fr-FR"/>
        </w:rPr>
        <w:tab/>
      </w:r>
      <w:r w:rsidR="00771726">
        <w:rPr>
          <w:rFonts w:ascii="Arial" w:eastAsia="Times New Roman" w:hAnsi="Arial" w:cs="Arial"/>
          <w:i/>
          <w:sz w:val="20"/>
          <w:lang w:val="nl-NL" w:eastAsia="fr-FR"/>
        </w:rPr>
        <w:t>Of</w:t>
      </w:r>
    </w:p>
    <w:p w14:paraId="77329E73" w14:textId="4864ECB5" w:rsidR="00955143" w:rsidRPr="006D3DF0" w:rsidRDefault="00955143" w:rsidP="004B24D8">
      <w:pPr>
        <w:overflowPunct w:val="0"/>
        <w:autoSpaceDE w:val="0"/>
        <w:autoSpaceDN w:val="0"/>
        <w:adjustRightInd w:val="0"/>
        <w:spacing w:after="0" w:line="360" w:lineRule="auto"/>
        <w:textAlignment w:val="baseline"/>
        <w:rPr>
          <w:rFonts w:ascii="Arial" w:eastAsia="Times New Roman" w:hAnsi="Arial" w:cs="Arial"/>
          <w:i/>
          <w:sz w:val="20"/>
          <w:lang w:val="nl-NL" w:eastAsia="fr-FR"/>
        </w:rPr>
      </w:pPr>
      <w:r w:rsidRPr="006041BC">
        <w:rPr>
          <w:rFonts w:ascii="Arial" w:eastAsia="Times New Roman" w:hAnsi="Arial" w:cs="Arial"/>
          <w:i/>
          <w:sz w:val="20"/>
          <w:lang w:val="nl-NL" w:eastAsia="fr-FR"/>
        </w:rPr>
        <w:t>[bij terugvordering verschil toeslag art 39 en basisschaal art 39]</w:t>
      </w:r>
    </w:p>
    <w:p w14:paraId="5227B842" w14:textId="4CA99328" w:rsidR="00987586" w:rsidRPr="00BA00FA" w:rsidRDefault="008D0E34" w:rsidP="004B24D8">
      <w:pPr>
        <w:overflowPunct w:val="0"/>
        <w:autoSpaceDE w:val="0"/>
        <w:autoSpaceDN w:val="0"/>
        <w:adjustRightInd w:val="0"/>
        <w:spacing w:after="0" w:line="360" w:lineRule="auto"/>
        <w:textAlignment w:val="baseline"/>
        <w:rPr>
          <w:rFonts w:ascii="Arial" w:eastAsia="Times New Roman" w:hAnsi="Arial" w:cs="Arial"/>
          <w:i/>
          <w:sz w:val="20"/>
          <w:lang w:val="nl-NL" w:eastAsia="fr-FR"/>
        </w:rPr>
      </w:pPr>
      <w:r>
        <w:rPr>
          <w:rFonts w:ascii="Arial" w:eastAsia="Times New Roman" w:hAnsi="Arial" w:cs="Arial"/>
          <w:i/>
          <w:sz w:val="20"/>
          <w:lang w:val="nl-NL" w:eastAsia="fr-FR"/>
        </w:rPr>
        <w:t xml:space="preserve">Dat u in 2019 </w:t>
      </w:r>
      <w:r w:rsidR="00987586" w:rsidRPr="00BA00FA">
        <w:rPr>
          <w:rFonts w:ascii="Arial" w:eastAsia="Times New Roman" w:hAnsi="Arial" w:cs="Arial"/>
          <w:i/>
          <w:sz w:val="20"/>
          <w:lang w:val="nl-NL" w:eastAsia="fr-FR"/>
        </w:rPr>
        <w:t xml:space="preserve">ten onrechte een sociale toeslag </w:t>
      </w:r>
      <w:r>
        <w:rPr>
          <w:rFonts w:ascii="Arial" w:eastAsia="Times New Roman" w:hAnsi="Arial" w:cs="Arial"/>
          <w:i/>
          <w:sz w:val="20"/>
          <w:lang w:val="nl-NL" w:eastAsia="fr-FR"/>
        </w:rPr>
        <w:t xml:space="preserve">hebt </w:t>
      </w:r>
      <w:r w:rsidR="00987586" w:rsidRPr="00BA00FA">
        <w:rPr>
          <w:rFonts w:ascii="Arial" w:eastAsia="Times New Roman" w:hAnsi="Arial" w:cs="Arial"/>
          <w:i/>
          <w:sz w:val="20"/>
          <w:lang w:val="nl-NL" w:eastAsia="fr-FR"/>
        </w:rPr>
        <w:t>ontvangen</w:t>
      </w:r>
      <w:r w:rsidR="00314608">
        <w:rPr>
          <w:rFonts w:ascii="Arial" w:eastAsia="Times New Roman" w:hAnsi="Arial" w:cs="Arial"/>
          <w:i/>
          <w:sz w:val="20"/>
          <w:lang w:val="nl-NL" w:eastAsia="fr-FR"/>
        </w:rPr>
        <w:t xml:space="preserve"> heeft </w:t>
      </w:r>
      <w:r>
        <w:rPr>
          <w:rFonts w:ascii="Arial" w:eastAsia="Times New Roman" w:hAnsi="Arial" w:cs="Arial"/>
          <w:i/>
          <w:sz w:val="20"/>
          <w:lang w:val="nl-NL" w:eastAsia="fr-FR"/>
        </w:rPr>
        <w:t>als gevolg dat</w:t>
      </w:r>
      <w:r w:rsidR="00987586" w:rsidRPr="00BA00FA">
        <w:rPr>
          <w:rFonts w:ascii="Arial" w:eastAsia="Times New Roman" w:hAnsi="Arial" w:cs="Arial"/>
          <w:i/>
          <w:sz w:val="20"/>
          <w:lang w:val="nl-NL" w:eastAsia="fr-FR"/>
        </w:rPr>
        <w:t xml:space="preserve"> u vanaf 2020 ook ten onrechte</w:t>
      </w:r>
      <w:r>
        <w:rPr>
          <w:rFonts w:ascii="Arial" w:eastAsia="Times New Roman" w:hAnsi="Arial" w:cs="Arial"/>
          <w:i/>
          <w:sz w:val="20"/>
          <w:lang w:val="nl-NL" w:eastAsia="fr-FR"/>
        </w:rPr>
        <w:t xml:space="preserve"> </w:t>
      </w:r>
      <w:r w:rsidR="008C051F">
        <w:rPr>
          <w:rFonts w:ascii="Arial" w:eastAsia="Times New Roman" w:hAnsi="Arial" w:cs="Arial"/>
          <w:i/>
          <w:sz w:val="20"/>
          <w:lang w:val="nl-NL" w:eastAsia="fr-FR"/>
        </w:rPr>
        <w:t xml:space="preserve">een </w:t>
      </w:r>
      <w:r w:rsidR="00955143">
        <w:rPr>
          <w:rFonts w:ascii="Arial" w:eastAsia="Times New Roman" w:hAnsi="Arial" w:cs="Arial"/>
          <w:i/>
          <w:sz w:val="20"/>
          <w:lang w:val="nl-NL" w:eastAsia="fr-FR"/>
        </w:rPr>
        <w:t>verworven recht genoten hebt op deze toeslag in toepassing van bovengenoemde overgangsmaatregelen</w:t>
      </w:r>
      <w:r w:rsidR="00987586" w:rsidRPr="00BA00FA">
        <w:rPr>
          <w:rFonts w:ascii="Arial" w:eastAsia="Times New Roman" w:hAnsi="Arial" w:cs="Arial"/>
          <w:i/>
          <w:sz w:val="20"/>
          <w:lang w:val="nl-NL" w:eastAsia="fr-FR"/>
        </w:rPr>
        <w:t>. Het verschil tussen de so</w:t>
      </w:r>
      <w:r w:rsidR="008C051F">
        <w:rPr>
          <w:rFonts w:ascii="Arial" w:eastAsia="Times New Roman" w:hAnsi="Arial" w:cs="Arial"/>
          <w:i/>
          <w:sz w:val="20"/>
          <w:lang w:val="nl-NL" w:eastAsia="fr-FR"/>
        </w:rPr>
        <w:t>ciale toeslag en de</w:t>
      </w:r>
      <w:r w:rsidRPr="008D0E34">
        <w:rPr>
          <w:rFonts w:ascii="Arial" w:eastAsia="Times New Roman" w:hAnsi="Arial" w:cs="Arial"/>
          <w:i/>
          <w:sz w:val="20"/>
          <w:lang w:val="nl-NL" w:eastAsia="fr-FR"/>
        </w:rPr>
        <w:t xml:space="preserve"> basisschaal</w:t>
      </w:r>
      <w:r w:rsidR="00987586" w:rsidRPr="00BA00FA">
        <w:rPr>
          <w:rFonts w:ascii="Arial" w:eastAsia="Times New Roman" w:hAnsi="Arial" w:cs="Arial"/>
          <w:i/>
          <w:sz w:val="20"/>
          <w:lang w:val="nl-NL" w:eastAsia="fr-FR"/>
        </w:rPr>
        <w:t xml:space="preserve"> van het oude kinderbijslagstelsel moet</w:t>
      </w:r>
      <w:r w:rsidR="00955143">
        <w:rPr>
          <w:rFonts w:ascii="Arial" w:eastAsia="Times New Roman" w:hAnsi="Arial" w:cs="Arial"/>
          <w:i/>
          <w:sz w:val="20"/>
          <w:lang w:val="nl-NL" w:eastAsia="fr-FR"/>
        </w:rPr>
        <w:t xml:space="preserve"> eveneens</w:t>
      </w:r>
      <w:r w:rsidR="00987586" w:rsidRPr="00BA00FA">
        <w:rPr>
          <w:rFonts w:ascii="Arial" w:eastAsia="Times New Roman" w:hAnsi="Arial" w:cs="Arial"/>
          <w:i/>
          <w:sz w:val="20"/>
          <w:lang w:val="nl-NL" w:eastAsia="fr-FR"/>
        </w:rPr>
        <w:t xml:space="preserve"> worden teruggevorderd</w:t>
      </w:r>
      <w:r w:rsidR="00955143">
        <w:rPr>
          <w:rFonts w:ascii="Arial" w:eastAsia="Times New Roman" w:hAnsi="Arial" w:cs="Arial"/>
          <w:i/>
          <w:sz w:val="20"/>
          <w:lang w:val="nl-NL" w:eastAsia="fr-FR"/>
        </w:rPr>
        <w:t xml:space="preserve"> vanaf januari 2020</w:t>
      </w:r>
      <w:r w:rsidR="00987586" w:rsidRPr="00BA00FA">
        <w:rPr>
          <w:rFonts w:ascii="Arial" w:eastAsia="Times New Roman" w:hAnsi="Arial" w:cs="Arial"/>
          <w:i/>
          <w:sz w:val="20"/>
          <w:lang w:val="nl-NL" w:eastAsia="fr-FR"/>
        </w:rPr>
        <w:t>.</w:t>
      </w:r>
    </w:p>
    <w:p w14:paraId="58D492E4" w14:textId="77777777" w:rsidR="00987586" w:rsidRPr="00987586" w:rsidRDefault="00987586" w:rsidP="00987586">
      <w:pPr>
        <w:overflowPunct w:val="0"/>
        <w:autoSpaceDE w:val="0"/>
        <w:autoSpaceDN w:val="0"/>
        <w:adjustRightInd w:val="0"/>
        <w:spacing w:after="0" w:line="360" w:lineRule="auto"/>
        <w:textAlignment w:val="baseline"/>
        <w:rPr>
          <w:rFonts w:ascii="Arial" w:eastAsia="Times New Roman" w:hAnsi="Arial" w:cs="Arial"/>
          <w:sz w:val="20"/>
          <w:lang w:val="nl-NL" w:eastAsia="fr-FR"/>
        </w:rPr>
      </w:pPr>
    </w:p>
    <w:p w14:paraId="28D64214" w14:textId="77777777" w:rsidR="006962BF" w:rsidRDefault="006962BF" w:rsidP="00E76F07">
      <w:pPr>
        <w:spacing w:line="240" w:lineRule="auto"/>
        <w:rPr>
          <w:rFonts w:ascii="Arial" w:eastAsia="Times New Roman" w:hAnsi="Arial" w:cs="Arial"/>
          <w:sz w:val="20"/>
          <w:lang w:val="nl-NL" w:eastAsia="fr-FR"/>
        </w:rPr>
      </w:pPr>
    </w:p>
    <w:p w14:paraId="5F9896BC" w14:textId="320F27B0" w:rsidR="00E76F07" w:rsidRPr="00054063" w:rsidRDefault="00E76F07" w:rsidP="00E76F07">
      <w:pPr>
        <w:spacing w:line="240" w:lineRule="auto"/>
        <w:rPr>
          <w:rFonts w:ascii="Arial" w:eastAsia="Times New Roman" w:hAnsi="Arial" w:cs="Arial"/>
          <w:sz w:val="20"/>
          <w:lang w:val="nl-NL" w:eastAsia="fr-FR"/>
        </w:rPr>
      </w:pPr>
      <w:r w:rsidRPr="00054063">
        <w:rPr>
          <w:rFonts w:ascii="Arial" w:eastAsia="Times New Roman" w:hAnsi="Arial" w:cs="Arial"/>
          <w:sz w:val="20"/>
          <w:lang w:val="nl-NL" w:eastAsia="fr-FR"/>
        </w:rPr>
        <w:t xml:space="preserve">In onderstaande tabel vindt u een overzicht </w:t>
      </w:r>
      <w:r w:rsidR="00314608">
        <w:rPr>
          <w:rFonts w:ascii="Arial" w:eastAsia="Times New Roman" w:hAnsi="Arial" w:cs="Arial"/>
          <w:sz w:val="20"/>
          <w:lang w:val="nl-NL" w:eastAsia="fr-FR"/>
        </w:rPr>
        <w:t xml:space="preserve">per maand </w:t>
      </w:r>
      <w:r w:rsidRPr="00054063">
        <w:rPr>
          <w:rFonts w:ascii="Arial" w:eastAsia="Times New Roman" w:hAnsi="Arial" w:cs="Arial"/>
          <w:sz w:val="20"/>
          <w:lang w:val="nl-NL" w:eastAsia="fr-FR"/>
        </w:rPr>
        <w:t>van de</w:t>
      </w:r>
      <w:r w:rsidR="00314608">
        <w:rPr>
          <w:rFonts w:ascii="Arial" w:eastAsia="Times New Roman" w:hAnsi="Arial" w:cs="Arial"/>
          <w:sz w:val="20"/>
          <w:lang w:val="nl-NL" w:eastAsia="fr-FR"/>
        </w:rPr>
        <w:t xml:space="preserve"> onterechte betalingen en de bedragen die worden teruggevorderd</w:t>
      </w:r>
      <w:r w:rsidRPr="00054063">
        <w:rPr>
          <w:rFonts w:ascii="Arial" w:eastAsia="Times New Roman" w:hAnsi="Arial" w:cs="Arial"/>
          <w:sz w:val="20"/>
          <w:lang w:val="nl-NL" w:eastAsia="fr-FR"/>
        </w:rPr>
        <w:t>:</w:t>
      </w:r>
    </w:p>
    <w:p w14:paraId="7BDB9285" w14:textId="77777777" w:rsidR="00E76F07" w:rsidRPr="00054063" w:rsidRDefault="00E76F07" w:rsidP="00E76F07">
      <w:pPr>
        <w:spacing w:line="240" w:lineRule="auto"/>
        <w:rPr>
          <w:rFonts w:ascii="Arial" w:eastAsia="Times New Roman" w:hAnsi="Arial" w:cs="Arial"/>
          <w:sz w:val="20"/>
          <w:lang w:val="nl-NL" w:eastAsia="fr-FR"/>
        </w:rPr>
      </w:pPr>
    </w:p>
    <w:tbl>
      <w:tblPr>
        <w:tblW w:w="914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72"/>
        <w:gridCol w:w="1842"/>
        <w:gridCol w:w="1842"/>
        <w:gridCol w:w="1842"/>
        <w:gridCol w:w="1844"/>
      </w:tblGrid>
      <w:tr w:rsidR="00E76F07" w:rsidRPr="00054063" w14:paraId="06A02C10" w14:textId="77777777" w:rsidTr="001735A9">
        <w:tc>
          <w:tcPr>
            <w:tcW w:w="1772" w:type="dxa"/>
            <w:tcBorders>
              <w:top w:val="single" w:sz="6" w:space="0" w:color="auto"/>
              <w:left w:val="single" w:sz="6" w:space="0" w:color="auto"/>
              <w:bottom w:val="single" w:sz="6" w:space="0" w:color="auto"/>
              <w:right w:val="single" w:sz="6" w:space="0" w:color="auto"/>
            </w:tcBorders>
            <w:shd w:val="clear" w:color="auto" w:fill="auto"/>
          </w:tcPr>
          <w:p w14:paraId="3190EB8F" w14:textId="0D6D541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054063">
              <w:rPr>
                <w:rFonts w:ascii="Arial" w:eastAsia="Times New Roman" w:hAnsi="Arial" w:cs="Arial"/>
                <w:sz w:val="20"/>
                <w:lang w:val="nl" w:eastAsia="nl-NL"/>
              </w:rPr>
              <w:lastRenderedPageBreak/>
              <w:t>Maand</w:t>
            </w:r>
            <w:r>
              <w:rPr>
                <w:rFonts w:ascii="Arial" w:eastAsia="Times New Roman" w:hAnsi="Arial" w:cs="Arial"/>
                <w:sz w:val="20"/>
                <w:lang w:val="nl" w:eastAsia="nl-NL"/>
              </w:rPr>
              <w:t>/jaa</w:t>
            </w:r>
            <w:r w:rsidR="00EE719B">
              <w:rPr>
                <w:rFonts w:ascii="Arial" w:eastAsia="Times New Roman" w:hAnsi="Arial" w:cs="Arial"/>
                <w:sz w:val="20"/>
                <w:lang w:val="nl" w:eastAsia="nl-NL"/>
              </w:rPr>
              <w:t>r</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1FA98E84"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054063">
              <w:rPr>
                <w:rFonts w:ascii="Arial" w:eastAsia="Times New Roman" w:hAnsi="Arial" w:cs="Arial"/>
                <w:sz w:val="20"/>
                <w:lang w:val="nl" w:eastAsia="nl-NL"/>
              </w:rPr>
              <w:t>Datum betaling</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46CD0EF5"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054063">
              <w:rPr>
                <w:rFonts w:ascii="Arial" w:eastAsia="Times New Roman" w:hAnsi="Arial" w:cs="Arial"/>
                <w:sz w:val="20"/>
                <w:lang w:val="nl" w:eastAsia="nl-NL"/>
              </w:rPr>
              <w:t>Betaald</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43C39EE7" w14:textId="637095B2"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054063">
              <w:rPr>
                <w:rFonts w:ascii="Arial" w:eastAsia="Times New Roman" w:hAnsi="Arial" w:cs="Arial"/>
                <w:sz w:val="20"/>
                <w:lang w:val="nl" w:eastAsia="nl-NL"/>
              </w:rPr>
              <w:t>Verschuldigd</w:t>
            </w:r>
            <w:r w:rsidR="00893211">
              <w:rPr>
                <w:rFonts w:ascii="Arial" w:eastAsia="Times New Roman" w:hAnsi="Arial" w:cs="Arial"/>
                <w:sz w:val="20"/>
                <w:lang w:val="nl" w:eastAsia="nl-NL"/>
              </w:rPr>
              <w:t>*</w:t>
            </w:r>
          </w:p>
        </w:tc>
        <w:tc>
          <w:tcPr>
            <w:tcW w:w="1844" w:type="dxa"/>
            <w:tcBorders>
              <w:top w:val="single" w:sz="6" w:space="0" w:color="auto"/>
              <w:left w:val="single" w:sz="6" w:space="0" w:color="auto"/>
              <w:bottom w:val="single" w:sz="6" w:space="0" w:color="auto"/>
              <w:right w:val="single" w:sz="6" w:space="0" w:color="auto"/>
            </w:tcBorders>
            <w:shd w:val="clear" w:color="auto" w:fill="auto"/>
          </w:tcPr>
          <w:p w14:paraId="42B3CBD9"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054063">
              <w:rPr>
                <w:rFonts w:ascii="Arial" w:eastAsia="Times New Roman" w:hAnsi="Arial" w:cs="Arial"/>
                <w:sz w:val="20"/>
                <w:lang w:val="nl" w:eastAsia="nl-NL"/>
              </w:rPr>
              <w:t>Terug te vorderen</w:t>
            </w:r>
          </w:p>
        </w:tc>
      </w:tr>
      <w:tr w:rsidR="00E76F07" w:rsidRPr="00054063" w14:paraId="337DCBB3" w14:textId="77777777" w:rsidTr="001735A9">
        <w:tc>
          <w:tcPr>
            <w:tcW w:w="1772" w:type="dxa"/>
            <w:tcBorders>
              <w:top w:val="single" w:sz="6" w:space="0" w:color="auto"/>
              <w:left w:val="single" w:sz="6" w:space="0" w:color="auto"/>
              <w:bottom w:val="single" w:sz="6" w:space="0" w:color="auto"/>
              <w:right w:val="single" w:sz="6" w:space="0" w:color="auto"/>
            </w:tcBorders>
            <w:shd w:val="clear" w:color="auto" w:fill="auto"/>
          </w:tcPr>
          <w:p w14:paraId="49C70853"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73973FED"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0C7C56E5"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191E42F8"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4" w:type="dxa"/>
            <w:tcBorders>
              <w:top w:val="single" w:sz="6" w:space="0" w:color="auto"/>
              <w:left w:val="single" w:sz="6" w:space="0" w:color="auto"/>
              <w:bottom w:val="single" w:sz="6" w:space="0" w:color="auto"/>
              <w:right w:val="single" w:sz="6" w:space="0" w:color="auto"/>
            </w:tcBorders>
            <w:shd w:val="clear" w:color="auto" w:fill="auto"/>
          </w:tcPr>
          <w:p w14:paraId="38FBEB47"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E76F07" w:rsidRPr="00054063" w14:paraId="0985E15D" w14:textId="77777777" w:rsidTr="001735A9">
        <w:tc>
          <w:tcPr>
            <w:tcW w:w="1772" w:type="dxa"/>
            <w:tcBorders>
              <w:top w:val="single" w:sz="6" w:space="0" w:color="auto"/>
              <w:left w:val="single" w:sz="6" w:space="0" w:color="auto"/>
              <w:bottom w:val="single" w:sz="6" w:space="0" w:color="auto"/>
              <w:right w:val="single" w:sz="6" w:space="0" w:color="auto"/>
            </w:tcBorders>
            <w:shd w:val="clear" w:color="auto" w:fill="auto"/>
          </w:tcPr>
          <w:p w14:paraId="7BFC61BF"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1C3EE6C8"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34284D04"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091F5B70"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4" w:type="dxa"/>
            <w:tcBorders>
              <w:top w:val="single" w:sz="6" w:space="0" w:color="auto"/>
              <w:left w:val="single" w:sz="6" w:space="0" w:color="auto"/>
              <w:bottom w:val="single" w:sz="6" w:space="0" w:color="auto"/>
              <w:right w:val="single" w:sz="6" w:space="0" w:color="auto"/>
            </w:tcBorders>
            <w:shd w:val="clear" w:color="auto" w:fill="auto"/>
          </w:tcPr>
          <w:p w14:paraId="13038805"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E76F07" w:rsidRPr="00054063" w14:paraId="0632CF91" w14:textId="77777777" w:rsidTr="001735A9">
        <w:tc>
          <w:tcPr>
            <w:tcW w:w="1772" w:type="dxa"/>
            <w:tcBorders>
              <w:top w:val="single" w:sz="6" w:space="0" w:color="auto"/>
              <w:left w:val="single" w:sz="6" w:space="0" w:color="auto"/>
              <w:bottom w:val="single" w:sz="6" w:space="0" w:color="auto"/>
              <w:right w:val="single" w:sz="6" w:space="0" w:color="auto"/>
            </w:tcBorders>
            <w:shd w:val="clear" w:color="auto" w:fill="auto"/>
          </w:tcPr>
          <w:p w14:paraId="70237371"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1B109AE8"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67137CA3"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71A1688E"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4" w:type="dxa"/>
            <w:tcBorders>
              <w:top w:val="single" w:sz="6" w:space="0" w:color="auto"/>
              <w:left w:val="single" w:sz="6" w:space="0" w:color="auto"/>
              <w:bottom w:val="single" w:sz="6" w:space="0" w:color="auto"/>
              <w:right w:val="single" w:sz="6" w:space="0" w:color="auto"/>
            </w:tcBorders>
            <w:shd w:val="clear" w:color="auto" w:fill="auto"/>
          </w:tcPr>
          <w:p w14:paraId="58350CA4"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E76F07" w:rsidRPr="00054063" w14:paraId="5FAC305C" w14:textId="77777777" w:rsidTr="001735A9">
        <w:tc>
          <w:tcPr>
            <w:tcW w:w="1772" w:type="dxa"/>
            <w:tcBorders>
              <w:top w:val="single" w:sz="6" w:space="0" w:color="auto"/>
              <w:left w:val="single" w:sz="6" w:space="0" w:color="auto"/>
              <w:bottom w:val="single" w:sz="6" w:space="0" w:color="auto"/>
              <w:right w:val="single" w:sz="6" w:space="0" w:color="auto"/>
            </w:tcBorders>
            <w:shd w:val="clear" w:color="auto" w:fill="auto"/>
          </w:tcPr>
          <w:p w14:paraId="665194F0"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62CB9BEB"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38297351"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2939C850"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4" w:type="dxa"/>
            <w:tcBorders>
              <w:top w:val="single" w:sz="6" w:space="0" w:color="auto"/>
              <w:left w:val="single" w:sz="6" w:space="0" w:color="auto"/>
              <w:bottom w:val="single" w:sz="6" w:space="0" w:color="auto"/>
              <w:right w:val="single" w:sz="6" w:space="0" w:color="auto"/>
            </w:tcBorders>
            <w:shd w:val="clear" w:color="auto" w:fill="auto"/>
          </w:tcPr>
          <w:p w14:paraId="28C66F65"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E76F07" w:rsidRPr="00054063" w14:paraId="25C7C65E" w14:textId="77777777" w:rsidTr="001735A9">
        <w:tc>
          <w:tcPr>
            <w:tcW w:w="1772" w:type="dxa"/>
            <w:tcBorders>
              <w:top w:val="single" w:sz="6" w:space="0" w:color="auto"/>
              <w:left w:val="single" w:sz="6" w:space="0" w:color="auto"/>
              <w:bottom w:val="single" w:sz="6" w:space="0" w:color="auto"/>
              <w:right w:val="single" w:sz="6" w:space="0" w:color="auto"/>
            </w:tcBorders>
            <w:shd w:val="clear" w:color="auto" w:fill="auto"/>
          </w:tcPr>
          <w:p w14:paraId="6BC81BE0"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76E25423"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63C2B4FB"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3FA5DB2C"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4" w:type="dxa"/>
            <w:tcBorders>
              <w:top w:val="single" w:sz="6" w:space="0" w:color="auto"/>
              <w:left w:val="single" w:sz="6" w:space="0" w:color="auto"/>
              <w:bottom w:val="single" w:sz="6" w:space="0" w:color="auto"/>
              <w:right w:val="single" w:sz="6" w:space="0" w:color="auto"/>
            </w:tcBorders>
            <w:shd w:val="clear" w:color="auto" w:fill="auto"/>
          </w:tcPr>
          <w:p w14:paraId="58D60697"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E76F07" w:rsidRPr="00054063" w14:paraId="7942AEFE" w14:textId="77777777" w:rsidTr="001735A9">
        <w:tc>
          <w:tcPr>
            <w:tcW w:w="1772" w:type="dxa"/>
            <w:tcBorders>
              <w:top w:val="single" w:sz="6" w:space="0" w:color="auto"/>
              <w:left w:val="single" w:sz="6" w:space="0" w:color="auto"/>
              <w:bottom w:val="single" w:sz="6" w:space="0" w:color="auto"/>
              <w:right w:val="single" w:sz="6" w:space="0" w:color="auto"/>
            </w:tcBorders>
            <w:shd w:val="clear" w:color="auto" w:fill="auto"/>
          </w:tcPr>
          <w:p w14:paraId="7C11D31F"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b/>
                <w:sz w:val="20"/>
                <w:lang w:val="nl" w:eastAsia="nl-NL"/>
              </w:rPr>
            </w:pPr>
            <w:r w:rsidRPr="00054063">
              <w:rPr>
                <w:rFonts w:ascii="Arial" w:eastAsia="Times New Roman" w:hAnsi="Arial" w:cs="Arial"/>
                <w:b/>
                <w:sz w:val="20"/>
                <w:lang w:val="nl" w:eastAsia="nl-NL"/>
              </w:rPr>
              <w:t>Totaal</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52DD3755"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0BA0A773"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2D44AC03"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4" w:type="dxa"/>
            <w:tcBorders>
              <w:top w:val="single" w:sz="6" w:space="0" w:color="auto"/>
              <w:left w:val="single" w:sz="6" w:space="0" w:color="auto"/>
              <w:bottom w:val="single" w:sz="6" w:space="0" w:color="auto"/>
              <w:right w:val="single" w:sz="6" w:space="0" w:color="auto"/>
            </w:tcBorders>
            <w:shd w:val="clear" w:color="auto" w:fill="auto"/>
          </w:tcPr>
          <w:p w14:paraId="3E87C2A3" w14:textId="77777777" w:rsidR="00E76F07" w:rsidRPr="00054063" w:rsidRDefault="00E76F07" w:rsidP="001735A9">
            <w:pPr>
              <w:overflowPunct w:val="0"/>
              <w:autoSpaceDE w:val="0"/>
              <w:autoSpaceDN w:val="0"/>
              <w:adjustRightInd w:val="0"/>
              <w:spacing w:after="0" w:line="360" w:lineRule="auto"/>
              <w:textAlignment w:val="baseline"/>
              <w:rPr>
                <w:rFonts w:ascii="Arial" w:eastAsia="Times New Roman" w:hAnsi="Arial" w:cs="Arial"/>
                <w:b/>
                <w:sz w:val="20"/>
                <w:lang w:val="nl" w:eastAsia="nl-NL"/>
              </w:rPr>
            </w:pPr>
          </w:p>
        </w:tc>
      </w:tr>
    </w:tbl>
    <w:p w14:paraId="3D85C4A7" w14:textId="729E0662" w:rsidR="00C96191" w:rsidRDefault="00893211" w:rsidP="00C96191">
      <w:pPr>
        <w:overflowPunct w:val="0"/>
        <w:autoSpaceDE w:val="0"/>
        <w:autoSpaceDN w:val="0"/>
        <w:adjustRightInd w:val="0"/>
        <w:spacing w:after="0" w:line="360" w:lineRule="auto"/>
        <w:textAlignment w:val="baseline"/>
        <w:rPr>
          <w:rFonts w:ascii="Arial" w:hAnsi="Arial" w:cs="Arial"/>
          <w:sz w:val="20"/>
          <w:lang w:val="nl-NL"/>
        </w:rPr>
      </w:pPr>
      <w:r>
        <w:rPr>
          <w:rFonts w:ascii="Arial" w:hAnsi="Arial" w:cs="Arial"/>
          <w:sz w:val="20"/>
          <w:lang w:val="nl-NL"/>
        </w:rPr>
        <w:t>*</w:t>
      </w:r>
      <w:r w:rsidR="00DC0441">
        <w:rPr>
          <w:rFonts w:ascii="Arial" w:hAnsi="Arial" w:cs="Arial"/>
          <w:sz w:val="20"/>
          <w:lang w:val="nl-NL"/>
        </w:rPr>
        <w:t xml:space="preserve">de bedragen voor </w:t>
      </w:r>
      <w:r>
        <w:rPr>
          <w:rFonts w:ascii="Arial" w:hAnsi="Arial" w:cs="Arial"/>
          <w:sz w:val="20"/>
          <w:lang w:val="nl-NL"/>
        </w:rPr>
        <w:t xml:space="preserve">2020 en 2021 </w:t>
      </w:r>
      <w:r w:rsidR="00DC0441">
        <w:rPr>
          <w:rFonts w:ascii="Arial" w:hAnsi="Arial" w:cs="Arial"/>
          <w:sz w:val="20"/>
          <w:lang w:val="nl-NL"/>
        </w:rPr>
        <w:t xml:space="preserve">zijn </w:t>
      </w:r>
      <w:r w:rsidR="009A12E4" w:rsidRPr="009A12E4">
        <w:rPr>
          <w:rFonts w:ascii="Arial" w:hAnsi="Arial" w:cs="Arial"/>
          <w:sz w:val="20"/>
          <w:lang w:val="nl-NL"/>
        </w:rPr>
        <w:t xml:space="preserve">onder voorbehoud van </w:t>
      </w:r>
      <w:r w:rsidR="009A12E4">
        <w:rPr>
          <w:rFonts w:ascii="Arial" w:hAnsi="Arial" w:cs="Arial"/>
          <w:sz w:val="20"/>
          <w:lang w:val="nl-NL"/>
        </w:rPr>
        <w:t xml:space="preserve">de definitieve vaststelling van het </w:t>
      </w:r>
      <w:r w:rsidR="00C96191">
        <w:rPr>
          <w:rFonts w:ascii="Arial" w:hAnsi="Arial" w:cs="Arial"/>
          <w:sz w:val="20"/>
          <w:lang w:val="nl-NL"/>
        </w:rPr>
        <w:t>recht</w:t>
      </w:r>
      <w:r w:rsidR="00314608">
        <w:rPr>
          <w:rFonts w:ascii="Arial" w:hAnsi="Arial" w:cs="Arial"/>
          <w:sz w:val="20"/>
          <w:lang w:val="nl-NL"/>
        </w:rPr>
        <w:t xml:space="preserve"> </w:t>
      </w:r>
      <w:r w:rsidR="00314608" w:rsidRPr="006041BC">
        <w:rPr>
          <w:rFonts w:ascii="Arial" w:hAnsi="Arial" w:cs="Arial"/>
          <w:sz w:val="20"/>
          <w:lang w:val="nl-NL"/>
        </w:rPr>
        <w:t>op een sociale toeslag</w:t>
      </w:r>
      <w:r w:rsidR="00C96191" w:rsidRPr="006041BC">
        <w:rPr>
          <w:rFonts w:ascii="Arial" w:hAnsi="Arial" w:cs="Arial"/>
          <w:sz w:val="20"/>
          <w:lang w:val="nl-NL"/>
        </w:rPr>
        <w:t xml:space="preserve"> na</w:t>
      </w:r>
      <w:r w:rsidR="00C96191">
        <w:rPr>
          <w:rFonts w:ascii="Arial" w:hAnsi="Arial" w:cs="Arial"/>
          <w:sz w:val="20"/>
          <w:lang w:val="nl-NL"/>
        </w:rPr>
        <w:t xml:space="preserve"> controle</w:t>
      </w:r>
      <w:r w:rsidR="009A12E4" w:rsidRPr="009A12E4">
        <w:rPr>
          <w:rFonts w:ascii="Arial" w:hAnsi="Arial" w:cs="Arial"/>
          <w:sz w:val="20"/>
          <w:lang w:val="nl-NL"/>
        </w:rPr>
        <w:t xml:space="preserve"> </w:t>
      </w:r>
      <w:r w:rsidR="00C96191">
        <w:rPr>
          <w:rFonts w:ascii="Arial" w:hAnsi="Arial" w:cs="Arial"/>
          <w:sz w:val="20"/>
          <w:lang w:val="nl-NL"/>
        </w:rPr>
        <w:t xml:space="preserve">van </w:t>
      </w:r>
      <w:r w:rsidR="009A12E4" w:rsidRPr="009A12E4">
        <w:rPr>
          <w:rFonts w:ascii="Arial" w:hAnsi="Arial" w:cs="Arial"/>
          <w:sz w:val="20"/>
          <w:lang w:val="nl-NL"/>
        </w:rPr>
        <w:t>inkomstenbelastinggegevens voor 2020 en 2021</w:t>
      </w:r>
      <w:r w:rsidR="00C96191">
        <w:rPr>
          <w:rFonts w:ascii="Arial" w:hAnsi="Arial" w:cs="Arial"/>
          <w:sz w:val="20"/>
          <w:lang w:val="nl-NL"/>
        </w:rPr>
        <w:t>.</w:t>
      </w:r>
    </w:p>
    <w:p w14:paraId="3EF09246" w14:textId="03DDCE1D" w:rsidR="00C96191" w:rsidRPr="00054063" w:rsidRDefault="00C96191" w:rsidP="00C96191">
      <w:pPr>
        <w:overflowPunct w:val="0"/>
        <w:autoSpaceDE w:val="0"/>
        <w:autoSpaceDN w:val="0"/>
        <w:adjustRightInd w:val="0"/>
        <w:spacing w:after="0" w:line="360" w:lineRule="auto"/>
        <w:textAlignment w:val="baseline"/>
        <w:rPr>
          <w:rFonts w:ascii="Arial" w:hAnsi="Arial" w:cs="Arial"/>
          <w:sz w:val="20"/>
          <w:lang w:val="nl-NL"/>
        </w:rPr>
      </w:pPr>
    </w:p>
    <w:p w14:paraId="74B6C985" w14:textId="6E0B54C3" w:rsidR="00060CE4" w:rsidRPr="00054063" w:rsidRDefault="007730D2" w:rsidP="003140DB">
      <w:pPr>
        <w:overflowPunct w:val="0"/>
        <w:autoSpaceDE w:val="0"/>
        <w:autoSpaceDN w:val="0"/>
        <w:adjustRightInd w:val="0"/>
        <w:spacing w:after="0" w:line="360" w:lineRule="auto"/>
        <w:textAlignment w:val="baseline"/>
        <w:rPr>
          <w:rFonts w:ascii="Arial" w:hAnsi="Arial" w:cs="Arial"/>
          <w:sz w:val="20"/>
          <w:lang w:val="nl-NL"/>
        </w:rPr>
      </w:pPr>
      <w:r>
        <w:rPr>
          <w:rFonts w:ascii="Arial" w:hAnsi="Arial" w:cs="Arial"/>
          <w:sz w:val="20"/>
          <w:lang w:val="nl-NL"/>
        </w:rPr>
        <w:t>Bijgevolg heeft u</w:t>
      </w:r>
      <w:r w:rsidR="005726E3">
        <w:rPr>
          <w:rFonts w:ascii="Arial" w:hAnsi="Arial" w:cs="Arial"/>
          <w:sz w:val="20"/>
          <w:lang w:val="nl-NL"/>
        </w:rPr>
        <w:t xml:space="preserve"> </w:t>
      </w:r>
      <w:r w:rsidR="005726E3" w:rsidRPr="005726E3">
        <w:rPr>
          <w:rFonts w:ascii="Arial" w:hAnsi="Arial" w:cs="Arial"/>
          <w:b/>
          <w:sz w:val="20"/>
          <w:lang w:val="nl-NL"/>
        </w:rPr>
        <w:t>in totaal</w:t>
      </w:r>
      <w:r>
        <w:rPr>
          <w:rFonts w:ascii="Arial" w:hAnsi="Arial" w:cs="Arial"/>
          <w:sz w:val="20"/>
          <w:lang w:val="nl-NL"/>
        </w:rPr>
        <w:t xml:space="preserve"> ….EUR </w:t>
      </w:r>
      <w:r w:rsidRPr="004C3D70">
        <w:rPr>
          <w:rFonts w:ascii="Arial" w:hAnsi="Arial" w:cs="Arial"/>
          <w:b/>
          <w:sz w:val="20"/>
          <w:lang w:val="nl-NL"/>
        </w:rPr>
        <w:t>ten onrechte</w:t>
      </w:r>
      <w:r>
        <w:rPr>
          <w:rFonts w:ascii="Arial" w:hAnsi="Arial" w:cs="Arial"/>
          <w:sz w:val="20"/>
          <w:lang w:val="nl-NL"/>
        </w:rPr>
        <w:t xml:space="preserve"> ontvangen.</w:t>
      </w:r>
    </w:p>
    <w:p w14:paraId="235DE390" w14:textId="77777777" w:rsidR="00D65CF7" w:rsidRPr="00054063" w:rsidRDefault="00D65CF7" w:rsidP="00D65CF7">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054063">
        <w:rPr>
          <w:rFonts w:ascii="Arial" w:eastAsia="Times New Roman" w:hAnsi="Arial" w:cs="Arial"/>
          <w:sz w:val="20"/>
          <w:lang w:val="nl" w:eastAsia="nl-NL"/>
        </w:rPr>
        <w:t>[</w:t>
      </w:r>
      <w:r w:rsidRPr="00054063">
        <w:rPr>
          <w:rFonts w:ascii="Arial" w:eastAsia="Times New Roman" w:hAnsi="Arial" w:cs="Arial"/>
          <w:i/>
          <w:sz w:val="20"/>
          <w:lang w:val="nl" w:eastAsia="nl-NL"/>
        </w:rPr>
        <w:t>in geval van inhoudingen</w:t>
      </w:r>
      <w:r w:rsidRPr="00054063">
        <w:rPr>
          <w:rFonts w:ascii="Arial" w:eastAsia="Times New Roman" w:hAnsi="Arial" w:cs="Arial"/>
          <w:sz w:val="20"/>
          <w:lang w:val="nl" w:eastAsia="nl-NL"/>
        </w:rPr>
        <w:t>]</w:t>
      </w:r>
    </w:p>
    <w:p w14:paraId="63EFC2AF" w14:textId="77777777" w:rsidR="00D65CF7" w:rsidRPr="00054063" w:rsidRDefault="00D65CF7" w:rsidP="00BA00FA">
      <w:pPr>
        <w:overflowPunct w:val="0"/>
        <w:autoSpaceDE w:val="0"/>
        <w:autoSpaceDN w:val="0"/>
        <w:adjustRightInd w:val="0"/>
        <w:spacing w:after="0" w:line="360" w:lineRule="auto"/>
        <w:jc w:val="right"/>
        <w:textAlignment w:val="baseline"/>
        <w:rPr>
          <w:rFonts w:ascii="Arial" w:eastAsia="Times New Roman" w:hAnsi="Arial" w:cs="Arial"/>
          <w:sz w:val="20"/>
          <w:lang w:val="nl" w:eastAsia="nl-NL"/>
        </w:rPr>
      </w:pPr>
    </w:p>
    <w:p w14:paraId="000C9655" w14:textId="77777777" w:rsidR="0018224C" w:rsidRPr="00054063" w:rsidRDefault="0018224C" w:rsidP="005A0CB4">
      <w:pPr>
        <w:overflowPunct w:val="0"/>
        <w:autoSpaceDE w:val="0"/>
        <w:autoSpaceDN w:val="0"/>
        <w:adjustRightInd w:val="0"/>
        <w:spacing w:after="0" w:line="360" w:lineRule="auto"/>
        <w:textAlignment w:val="baseline"/>
        <w:rPr>
          <w:rFonts w:ascii="Arial" w:eastAsia="Times New Roman" w:hAnsi="Arial" w:cs="Arial"/>
          <w:sz w:val="20"/>
          <w:lang w:val="nl-NL" w:eastAsia="nl-NL"/>
        </w:rPr>
      </w:pPr>
      <w:r w:rsidRPr="00054063">
        <w:rPr>
          <w:rFonts w:ascii="Arial" w:eastAsia="Times New Roman" w:hAnsi="Arial" w:cs="Arial"/>
          <w:sz w:val="20"/>
          <w:lang w:val="nl" w:eastAsia="nl-NL"/>
        </w:rPr>
        <w:t>[</w:t>
      </w:r>
      <w:r w:rsidRPr="00054063">
        <w:rPr>
          <w:rFonts w:ascii="Arial" w:eastAsia="Times New Roman" w:hAnsi="Arial" w:cs="Arial"/>
          <w:i/>
          <w:sz w:val="20"/>
          <w:lang w:val="nl" w:eastAsia="nl-NL"/>
        </w:rPr>
        <w:t>als de bijslagtrekkende heeft laten weten dat de inkomsten gestegen waren of als de bijslagtrekkende bij een wijziging in de gezinssituatie de inkomsten van de partner niet kende</w:t>
      </w:r>
      <w:r w:rsidRPr="00054063">
        <w:rPr>
          <w:rFonts w:ascii="Arial" w:eastAsia="Times New Roman" w:hAnsi="Arial" w:cs="Arial"/>
          <w:sz w:val="20"/>
          <w:lang w:val="nl" w:eastAsia="nl-NL"/>
        </w:rPr>
        <w:t>]</w:t>
      </w:r>
    </w:p>
    <w:p w14:paraId="7DEFFDC9" w14:textId="3FBF8A06" w:rsidR="00634E07" w:rsidRPr="00054063" w:rsidRDefault="001103F3" w:rsidP="004D3783">
      <w:pPr>
        <w:overflowPunct w:val="0"/>
        <w:autoSpaceDE w:val="0"/>
        <w:autoSpaceDN w:val="0"/>
        <w:adjustRightInd w:val="0"/>
        <w:spacing w:after="0" w:line="360" w:lineRule="auto"/>
        <w:textAlignment w:val="baseline"/>
        <w:rPr>
          <w:rFonts w:ascii="Arial" w:eastAsia="Times New Roman" w:hAnsi="Arial" w:cs="Arial"/>
          <w:sz w:val="20"/>
          <w:lang w:val="nl-NL" w:eastAsia="nl-NL"/>
        </w:rPr>
      </w:pPr>
      <w:r w:rsidRPr="00054063">
        <w:rPr>
          <w:rFonts w:ascii="Arial" w:eastAsia="Times New Roman" w:hAnsi="Arial" w:cs="Arial"/>
          <w:i/>
          <w:sz w:val="20"/>
          <w:lang w:val="nl-NL" w:eastAsia="nl-NL"/>
        </w:rPr>
        <w:t xml:space="preserve">Dat bedrag zullen wij </w:t>
      </w:r>
      <w:r w:rsidR="002E7280" w:rsidRPr="00054063">
        <w:rPr>
          <w:rFonts w:ascii="Arial" w:eastAsia="Times New Roman" w:hAnsi="Arial" w:cs="Arial"/>
          <w:i/>
          <w:sz w:val="20"/>
          <w:lang w:val="nl-NL" w:eastAsia="nl-NL"/>
        </w:rPr>
        <w:t xml:space="preserve">/ zal </w:t>
      </w:r>
      <w:r w:rsidR="00DD5E7B">
        <w:rPr>
          <w:rFonts w:ascii="Arial" w:eastAsia="Times New Roman" w:hAnsi="Arial" w:cs="Arial"/>
          <w:i/>
          <w:sz w:val="20"/>
          <w:lang w:val="nl-NL" w:eastAsia="nl-NL"/>
        </w:rPr>
        <w:t>'</w:t>
      </w:r>
      <w:r w:rsidR="002E7280" w:rsidRPr="00054063">
        <w:rPr>
          <w:rFonts w:ascii="Arial" w:eastAsia="Times New Roman" w:hAnsi="Arial" w:cs="Arial"/>
          <w:i/>
          <w:sz w:val="20"/>
          <w:lang w:val="nl-NL" w:eastAsia="nl-NL"/>
        </w:rPr>
        <w:t>kinderbijslagfonds</w:t>
      </w:r>
      <w:r w:rsidR="00DD5E7B">
        <w:rPr>
          <w:rFonts w:ascii="Arial" w:eastAsia="Times New Roman" w:hAnsi="Arial" w:cs="Arial"/>
          <w:i/>
          <w:sz w:val="20"/>
          <w:lang w:val="nl-NL" w:eastAsia="nl-NL"/>
        </w:rPr>
        <w:t>'</w:t>
      </w:r>
      <w:r w:rsidR="002E7280" w:rsidRPr="00054063">
        <w:rPr>
          <w:rFonts w:ascii="Arial" w:eastAsia="Times New Roman" w:hAnsi="Arial" w:cs="Arial"/>
          <w:i/>
          <w:sz w:val="20"/>
          <w:lang w:val="nl-NL" w:eastAsia="nl-NL"/>
        </w:rPr>
        <w:t xml:space="preserve"> ..... </w:t>
      </w:r>
      <w:r w:rsidRPr="00054063">
        <w:rPr>
          <w:rFonts w:ascii="Arial" w:eastAsia="Times New Roman" w:hAnsi="Arial" w:cs="Arial"/>
          <w:i/>
          <w:sz w:val="20"/>
          <w:lang w:val="nl-NL" w:eastAsia="nl-NL"/>
        </w:rPr>
        <w:t>de volgende maanden aan 10 % in</w:t>
      </w:r>
      <w:r w:rsidR="00302474" w:rsidRPr="00054063">
        <w:rPr>
          <w:rFonts w:ascii="Arial" w:eastAsia="Times New Roman" w:hAnsi="Arial" w:cs="Arial"/>
          <w:i/>
          <w:sz w:val="20"/>
          <w:lang w:val="nl-NL" w:eastAsia="nl-NL"/>
        </w:rPr>
        <w:t>houden op uw kinderbijslag.</w:t>
      </w:r>
    </w:p>
    <w:p w14:paraId="7AE81016" w14:textId="77777777" w:rsidR="00634E07" w:rsidRPr="00054063" w:rsidRDefault="00634E07" w:rsidP="002064ED">
      <w:pPr>
        <w:overflowPunct w:val="0"/>
        <w:autoSpaceDE w:val="0"/>
        <w:autoSpaceDN w:val="0"/>
        <w:adjustRightInd w:val="0"/>
        <w:spacing w:after="0" w:line="240" w:lineRule="auto"/>
        <w:textAlignment w:val="baseline"/>
        <w:rPr>
          <w:rFonts w:ascii="Arial" w:eastAsia="Times New Roman" w:hAnsi="Arial" w:cs="Arial"/>
          <w:i/>
          <w:sz w:val="20"/>
          <w:lang w:val="nl-NL" w:eastAsia="nl-NL"/>
        </w:rPr>
      </w:pPr>
    </w:p>
    <w:p w14:paraId="33BE2496" w14:textId="77777777" w:rsidR="00634E07" w:rsidRPr="00054063" w:rsidRDefault="00634E07" w:rsidP="002064ED">
      <w:pPr>
        <w:overflowPunct w:val="0"/>
        <w:autoSpaceDE w:val="0"/>
        <w:autoSpaceDN w:val="0"/>
        <w:adjustRightInd w:val="0"/>
        <w:spacing w:after="0" w:line="240" w:lineRule="auto"/>
        <w:textAlignment w:val="baseline"/>
        <w:rPr>
          <w:rFonts w:ascii="Arial" w:eastAsia="Times New Roman" w:hAnsi="Arial" w:cs="Arial"/>
          <w:i/>
          <w:sz w:val="20"/>
          <w:lang w:val="nl-NL" w:eastAsia="nl-NL"/>
        </w:rPr>
      </w:pPr>
      <w:r w:rsidRPr="00054063">
        <w:rPr>
          <w:rFonts w:ascii="Arial" w:eastAsia="Times New Roman" w:hAnsi="Arial" w:cs="Arial"/>
          <w:i/>
          <w:sz w:val="20"/>
          <w:lang w:val="nl-NL" w:eastAsia="nl-NL"/>
        </w:rPr>
        <w:t>Of</w:t>
      </w:r>
    </w:p>
    <w:p w14:paraId="208E6D6E" w14:textId="77777777" w:rsidR="0018224C" w:rsidRPr="00054063" w:rsidRDefault="0018224C" w:rsidP="002064ED">
      <w:pPr>
        <w:overflowPunct w:val="0"/>
        <w:autoSpaceDE w:val="0"/>
        <w:autoSpaceDN w:val="0"/>
        <w:adjustRightInd w:val="0"/>
        <w:spacing w:after="0" w:line="240" w:lineRule="auto"/>
        <w:textAlignment w:val="baseline"/>
        <w:rPr>
          <w:rFonts w:ascii="Arial" w:eastAsia="Times New Roman" w:hAnsi="Arial" w:cs="Arial"/>
          <w:i/>
          <w:sz w:val="20"/>
          <w:lang w:val="nl-NL" w:eastAsia="nl-NL"/>
        </w:rPr>
      </w:pPr>
    </w:p>
    <w:p w14:paraId="1308CDC2" w14:textId="77777777" w:rsidR="0018224C" w:rsidRPr="00054063" w:rsidRDefault="0018224C" w:rsidP="005A0CB4">
      <w:pPr>
        <w:overflowPunct w:val="0"/>
        <w:autoSpaceDE w:val="0"/>
        <w:autoSpaceDN w:val="0"/>
        <w:adjustRightInd w:val="0"/>
        <w:spacing w:after="0" w:line="360" w:lineRule="auto"/>
        <w:textAlignment w:val="baseline"/>
        <w:rPr>
          <w:rFonts w:ascii="Arial" w:eastAsia="Times New Roman" w:hAnsi="Arial" w:cs="Arial"/>
          <w:sz w:val="20"/>
          <w:lang w:val="nl-NL" w:eastAsia="nl-NL"/>
        </w:rPr>
      </w:pPr>
      <w:r w:rsidRPr="00054063">
        <w:rPr>
          <w:rFonts w:ascii="Arial" w:eastAsia="Times New Roman" w:hAnsi="Arial" w:cs="Arial"/>
          <w:sz w:val="20"/>
          <w:lang w:val="nl" w:eastAsia="nl-NL"/>
        </w:rPr>
        <w:t>[</w:t>
      </w:r>
      <w:r w:rsidRPr="00054063">
        <w:rPr>
          <w:rFonts w:ascii="Arial" w:eastAsia="Times New Roman" w:hAnsi="Arial" w:cs="Arial"/>
          <w:i/>
          <w:sz w:val="20"/>
          <w:lang w:val="nl" w:eastAsia="nl-NL"/>
        </w:rPr>
        <w:t>als de bijslagtrekkende niet heeft laten weten dat de inkomsten boven het grensbedrag lagen</w:t>
      </w:r>
      <w:r w:rsidRPr="00054063">
        <w:rPr>
          <w:rFonts w:ascii="Arial" w:eastAsia="Times New Roman" w:hAnsi="Arial" w:cs="Arial"/>
          <w:sz w:val="20"/>
          <w:lang w:val="nl" w:eastAsia="nl-NL"/>
        </w:rPr>
        <w:t>]</w:t>
      </w:r>
    </w:p>
    <w:p w14:paraId="53CA592D" w14:textId="77777777" w:rsidR="00302474" w:rsidRPr="00054063" w:rsidRDefault="00715758" w:rsidP="005A0CB4">
      <w:pPr>
        <w:overflowPunct w:val="0"/>
        <w:autoSpaceDE w:val="0"/>
        <w:autoSpaceDN w:val="0"/>
        <w:adjustRightInd w:val="0"/>
        <w:spacing w:after="0" w:line="360" w:lineRule="auto"/>
        <w:textAlignment w:val="baseline"/>
        <w:rPr>
          <w:rFonts w:ascii="Arial" w:eastAsia="Times New Roman" w:hAnsi="Arial" w:cs="Arial"/>
          <w:i/>
          <w:sz w:val="20"/>
          <w:lang w:val="nl-NL" w:eastAsia="nl-NL"/>
        </w:rPr>
      </w:pPr>
      <w:r w:rsidRPr="00054063">
        <w:rPr>
          <w:rFonts w:ascii="Arial" w:eastAsia="Times New Roman" w:hAnsi="Arial" w:cs="Arial"/>
          <w:i/>
          <w:sz w:val="20"/>
          <w:lang w:val="nl-NL" w:eastAsia="nl-NL"/>
        </w:rPr>
        <w:t>U heeft ons niet</w:t>
      </w:r>
      <w:r w:rsidR="007F5763" w:rsidRPr="00054063">
        <w:rPr>
          <w:rFonts w:ascii="Arial" w:eastAsia="Times New Roman" w:hAnsi="Arial" w:cs="Arial"/>
          <w:i/>
          <w:sz w:val="20"/>
          <w:lang w:val="nl-NL" w:eastAsia="nl-NL"/>
        </w:rPr>
        <w:t xml:space="preserve"> laten weten dat uw inkomsten gestegen waren.  </w:t>
      </w:r>
      <w:r w:rsidR="00302474" w:rsidRPr="00054063">
        <w:rPr>
          <w:rFonts w:ascii="Arial" w:eastAsia="Times New Roman" w:hAnsi="Arial" w:cs="Arial"/>
          <w:i/>
          <w:sz w:val="20"/>
          <w:lang w:val="nl-NL" w:eastAsia="nl-NL"/>
        </w:rPr>
        <w:t xml:space="preserve">Daarom houden wij / houdt kinderbijslagfonds </w:t>
      </w:r>
      <w:r w:rsidR="002E7280" w:rsidRPr="00054063">
        <w:rPr>
          <w:rFonts w:ascii="Arial" w:eastAsia="Times New Roman" w:hAnsi="Arial" w:cs="Arial"/>
          <w:i/>
          <w:sz w:val="20"/>
          <w:lang w:val="nl-NL" w:eastAsia="nl-NL"/>
        </w:rPr>
        <w:t xml:space="preserve">..... </w:t>
      </w:r>
      <w:r w:rsidR="00302474" w:rsidRPr="00054063">
        <w:rPr>
          <w:rFonts w:ascii="Arial" w:eastAsia="Times New Roman" w:hAnsi="Arial" w:cs="Arial"/>
          <w:i/>
          <w:sz w:val="20"/>
          <w:lang w:val="nl-NL" w:eastAsia="nl-NL"/>
        </w:rPr>
        <w:t xml:space="preserve">de volgende maanden ….. % in op uw kinderbijslag </w:t>
      </w:r>
      <w:r w:rsidR="002F11AE" w:rsidRPr="00054063">
        <w:rPr>
          <w:rFonts w:ascii="Arial" w:eastAsia="Times New Roman" w:hAnsi="Arial" w:cs="Arial"/>
          <w:i/>
          <w:sz w:val="20"/>
          <w:lang w:val="nl-NL" w:eastAsia="nl-NL"/>
        </w:rPr>
        <w:t>(artikel 1410, § 4 Gerechtelijk Wetboek).</w:t>
      </w:r>
    </w:p>
    <w:p w14:paraId="14CBFB0D" w14:textId="77777777" w:rsidR="009B1747" w:rsidRPr="00054063" w:rsidRDefault="00715758" w:rsidP="005A0CB4">
      <w:pPr>
        <w:overflowPunct w:val="0"/>
        <w:autoSpaceDE w:val="0"/>
        <w:autoSpaceDN w:val="0"/>
        <w:adjustRightInd w:val="0"/>
        <w:spacing w:after="0" w:line="360" w:lineRule="auto"/>
        <w:textAlignment w:val="baseline"/>
        <w:rPr>
          <w:rFonts w:ascii="Arial" w:eastAsia="Times New Roman" w:hAnsi="Arial" w:cs="Arial"/>
          <w:i/>
          <w:sz w:val="20"/>
          <w:lang w:val="nl-NL" w:eastAsia="nl-NL"/>
        </w:rPr>
      </w:pPr>
      <w:r w:rsidRPr="00054063">
        <w:rPr>
          <w:rFonts w:ascii="Arial" w:eastAsia="Times New Roman" w:hAnsi="Arial" w:cs="Arial"/>
          <w:i/>
          <w:sz w:val="20"/>
          <w:lang w:val="nl-NL" w:eastAsia="nl-NL"/>
        </w:rPr>
        <w:t>Als u financiële problemen hebt, kunt u</w:t>
      </w:r>
      <w:r w:rsidR="005A0D5D" w:rsidRPr="00054063">
        <w:rPr>
          <w:rFonts w:ascii="Arial" w:eastAsia="Times New Roman" w:hAnsi="Arial" w:cs="Arial"/>
          <w:i/>
          <w:sz w:val="20"/>
          <w:lang w:val="nl-NL" w:eastAsia="nl-NL"/>
        </w:rPr>
        <w:t xml:space="preserve"> ons</w:t>
      </w:r>
      <w:r w:rsidRPr="00054063">
        <w:rPr>
          <w:rFonts w:ascii="Arial" w:eastAsia="Times New Roman" w:hAnsi="Arial" w:cs="Arial"/>
          <w:i/>
          <w:sz w:val="20"/>
          <w:lang w:val="nl-NL" w:eastAsia="nl-NL"/>
        </w:rPr>
        <w:t xml:space="preserve"> </w:t>
      </w:r>
      <w:r w:rsidR="005A0D5D" w:rsidRPr="00054063">
        <w:rPr>
          <w:rFonts w:ascii="Arial" w:eastAsia="Times New Roman" w:hAnsi="Arial" w:cs="Arial"/>
          <w:i/>
          <w:sz w:val="20"/>
          <w:lang w:val="nl-NL" w:eastAsia="nl-NL"/>
        </w:rPr>
        <w:t xml:space="preserve">aan de hand van een gemotiveerde brief </w:t>
      </w:r>
      <w:r w:rsidRPr="00054063">
        <w:rPr>
          <w:rFonts w:ascii="Arial" w:eastAsia="Times New Roman" w:hAnsi="Arial" w:cs="Arial"/>
          <w:i/>
          <w:sz w:val="20"/>
          <w:lang w:val="nl-NL" w:eastAsia="nl-NL"/>
        </w:rPr>
        <w:t xml:space="preserve">vragen dat wij minder inhouden. </w:t>
      </w:r>
    </w:p>
    <w:p w14:paraId="706AE42E" w14:textId="77777777" w:rsidR="00FB5053" w:rsidRPr="00054063" w:rsidRDefault="00FB5053" w:rsidP="005A0CB4">
      <w:pPr>
        <w:overflowPunct w:val="0"/>
        <w:autoSpaceDE w:val="0"/>
        <w:autoSpaceDN w:val="0"/>
        <w:adjustRightInd w:val="0"/>
        <w:spacing w:after="0" w:line="360" w:lineRule="auto"/>
        <w:textAlignment w:val="baseline"/>
        <w:rPr>
          <w:rFonts w:ascii="Arial" w:eastAsia="Times New Roman" w:hAnsi="Arial" w:cs="Arial"/>
          <w:sz w:val="20"/>
          <w:lang w:val="nl-NL" w:eastAsia="nl-NL"/>
        </w:rPr>
      </w:pPr>
    </w:p>
    <w:p w14:paraId="4FC0BD55" w14:textId="77777777" w:rsidR="005F2955" w:rsidRPr="00054063" w:rsidRDefault="005B3941" w:rsidP="005A0CB4">
      <w:pPr>
        <w:overflowPunct w:val="0"/>
        <w:autoSpaceDE w:val="0"/>
        <w:autoSpaceDN w:val="0"/>
        <w:adjustRightInd w:val="0"/>
        <w:spacing w:after="0" w:line="360" w:lineRule="auto"/>
        <w:textAlignment w:val="baseline"/>
        <w:rPr>
          <w:rFonts w:ascii="Arial" w:eastAsia="Times New Roman" w:hAnsi="Arial" w:cs="Arial"/>
          <w:sz w:val="20"/>
          <w:lang w:val="nl-NL" w:eastAsia="nl-NL"/>
        </w:rPr>
      </w:pPr>
      <w:r w:rsidRPr="00054063">
        <w:rPr>
          <w:rFonts w:ascii="Arial" w:eastAsia="Times New Roman" w:hAnsi="Arial" w:cs="Arial"/>
          <w:sz w:val="20"/>
          <w:lang w:val="nl" w:eastAsia="nl-NL"/>
        </w:rPr>
        <w:t>[</w:t>
      </w:r>
      <w:r w:rsidRPr="00054063">
        <w:rPr>
          <w:rFonts w:ascii="Arial" w:eastAsia="Times New Roman" w:hAnsi="Arial" w:cs="Arial"/>
          <w:i/>
          <w:sz w:val="20"/>
          <w:lang w:val="nl" w:eastAsia="nl-NL"/>
        </w:rPr>
        <w:t>als</w:t>
      </w:r>
      <w:r w:rsidRPr="00054063">
        <w:rPr>
          <w:rFonts w:ascii="Arial" w:eastAsia="Times New Roman" w:hAnsi="Arial" w:cs="Arial"/>
          <w:i/>
          <w:sz w:val="20"/>
          <w:lang w:val="nl-NL" w:eastAsia="nl-NL"/>
        </w:rPr>
        <w:t xml:space="preserve"> geen inhoudingen mogelijk zijn</w:t>
      </w:r>
      <w:r w:rsidRPr="00054063">
        <w:rPr>
          <w:rFonts w:ascii="Arial" w:eastAsia="Times New Roman" w:hAnsi="Arial" w:cs="Arial"/>
          <w:sz w:val="20"/>
          <w:lang w:val="nl" w:eastAsia="nl-NL"/>
        </w:rPr>
        <w:t>]</w:t>
      </w:r>
    </w:p>
    <w:p w14:paraId="302C5333" w14:textId="77777777" w:rsidR="005F2955" w:rsidRPr="00054063" w:rsidRDefault="005F2955" w:rsidP="005A0CB4">
      <w:pPr>
        <w:overflowPunct w:val="0"/>
        <w:autoSpaceDE w:val="0"/>
        <w:autoSpaceDN w:val="0"/>
        <w:adjustRightInd w:val="0"/>
        <w:spacing w:after="0" w:line="360" w:lineRule="auto"/>
        <w:textAlignment w:val="baseline"/>
        <w:rPr>
          <w:rFonts w:ascii="Arial" w:eastAsia="Times New Roman" w:hAnsi="Arial" w:cs="Arial"/>
          <w:i/>
          <w:sz w:val="20"/>
          <w:lang w:val="nl-NL" w:eastAsia="nl-NL"/>
        </w:rPr>
      </w:pPr>
      <w:r w:rsidRPr="00054063">
        <w:rPr>
          <w:rFonts w:ascii="Arial" w:eastAsia="Times New Roman" w:hAnsi="Arial" w:cs="Arial"/>
          <w:i/>
          <w:sz w:val="20"/>
          <w:lang w:val="nl-NL" w:eastAsia="nl-NL"/>
        </w:rPr>
        <w:t xml:space="preserve">Wij vragen u daarom dat bedrag te storten op rekening </w:t>
      </w:r>
      <w:r w:rsidR="0022734C" w:rsidRPr="00054063">
        <w:rPr>
          <w:rFonts w:ascii="Arial" w:eastAsia="Times New Roman" w:hAnsi="Arial" w:cs="Arial"/>
          <w:i/>
          <w:sz w:val="20"/>
          <w:lang w:val="nl-NL" w:eastAsia="nl-NL"/>
        </w:rPr>
        <w:t>.....</w:t>
      </w:r>
      <w:r w:rsidR="00D07F8D" w:rsidRPr="00054063">
        <w:rPr>
          <w:rFonts w:ascii="Arial" w:eastAsia="Times New Roman" w:hAnsi="Arial" w:cs="Arial"/>
          <w:i/>
          <w:sz w:val="20"/>
          <w:lang w:val="nl-NL" w:eastAsia="nl-NL"/>
        </w:rPr>
        <w:t xml:space="preserve"> van </w:t>
      </w:r>
      <w:r w:rsidR="0022734C" w:rsidRPr="00054063">
        <w:rPr>
          <w:rFonts w:ascii="Arial" w:eastAsia="Times New Roman" w:hAnsi="Arial" w:cs="Arial"/>
          <w:i/>
          <w:sz w:val="20"/>
          <w:lang w:val="nl-NL" w:eastAsia="nl-NL"/>
        </w:rPr>
        <w:t>.....</w:t>
      </w:r>
      <w:r w:rsidR="00D07F8D" w:rsidRPr="00054063">
        <w:rPr>
          <w:rFonts w:ascii="Arial" w:eastAsia="Times New Roman" w:hAnsi="Arial" w:cs="Arial"/>
          <w:i/>
          <w:sz w:val="20"/>
          <w:lang w:val="nl-NL" w:eastAsia="nl-NL"/>
        </w:rPr>
        <w:t xml:space="preserve"> </w:t>
      </w:r>
      <w:r w:rsidRPr="00054063">
        <w:rPr>
          <w:rFonts w:ascii="Arial" w:eastAsia="Times New Roman" w:hAnsi="Arial" w:cs="Arial"/>
          <w:i/>
          <w:sz w:val="20"/>
          <w:lang w:val="nl-NL" w:eastAsia="nl-NL"/>
        </w:rPr>
        <w:t xml:space="preserve">. </w:t>
      </w:r>
      <w:r w:rsidR="001103F3" w:rsidRPr="00054063">
        <w:rPr>
          <w:rFonts w:ascii="Arial" w:eastAsia="Times New Roman" w:hAnsi="Arial" w:cs="Arial"/>
          <w:i/>
          <w:sz w:val="20"/>
          <w:lang w:val="nl-NL" w:eastAsia="nl-NL"/>
        </w:rPr>
        <w:br/>
      </w:r>
      <w:r w:rsidRPr="00054063">
        <w:rPr>
          <w:rFonts w:ascii="Arial" w:eastAsia="Times New Roman" w:hAnsi="Arial" w:cs="Arial"/>
          <w:i/>
          <w:sz w:val="20"/>
          <w:lang w:val="nl-NL" w:eastAsia="nl-NL"/>
        </w:rPr>
        <w:t xml:space="preserve">Vermeld bij uw betaling </w:t>
      </w:r>
      <w:r w:rsidR="00D92D95" w:rsidRPr="00054063">
        <w:rPr>
          <w:rFonts w:ascii="Arial" w:eastAsia="Times New Roman" w:hAnsi="Arial" w:cs="Arial"/>
          <w:i/>
          <w:sz w:val="20"/>
          <w:lang w:val="nl-NL" w:eastAsia="nl-NL"/>
        </w:rPr>
        <w:t xml:space="preserve">de </w:t>
      </w:r>
      <w:r w:rsidRPr="00054063">
        <w:rPr>
          <w:rFonts w:ascii="Arial" w:eastAsia="Times New Roman" w:hAnsi="Arial" w:cs="Arial"/>
          <w:i/>
          <w:sz w:val="20"/>
          <w:lang w:val="nl-NL" w:eastAsia="nl-NL"/>
        </w:rPr>
        <w:t>volgend</w:t>
      </w:r>
      <w:r w:rsidR="00D92D95" w:rsidRPr="00054063">
        <w:rPr>
          <w:rFonts w:ascii="Arial" w:eastAsia="Times New Roman" w:hAnsi="Arial" w:cs="Arial"/>
          <w:i/>
          <w:sz w:val="20"/>
          <w:lang w:val="nl-NL" w:eastAsia="nl-NL"/>
        </w:rPr>
        <w:t>e</w:t>
      </w:r>
      <w:r w:rsidRPr="00054063">
        <w:rPr>
          <w:rFonts w:ascii="Arial" w:eastAsia="Times New Roman" w:hAnsi="Arial" w:cs="Arial"/>
          <w:i/>
          <w:sz w:val="20"/>
          <w:lang w:val="nl-NL" w:eastAsia="nl-NL"/>
        </w:rPr>
        <w:t xml:space="preserve"> </w:t>
      </w:r>
      <w:r w:rsidR="00D92D95" w:rsidRPr="00054063">
        <w:rPr>
          <w:rFonts w:ascii="Arial" w:eastAsia="Times New Roman" w:hAnsi="Arial" w:cs="Arial"/>
          <w:i/>
          <w:sz w:val="20"/>
          <w:lang w:val="nl-NL" w:eastAsia="nl-NL"/>
        </w:rPr>
        <w:t>mededeling</w:t>
      </w:r>
      <w:r w:rsidRPr="00054063">
        <w:rPr>
          <w:rFonts w:ascii="Arial" w:eastAsia="Times New Roman" w:hAnsi="Arial" w:cs="Arial"/>
          <w:i/>
          <w:sz w:val="20"/>
          <w:lang w:val="nl-NL" w:eastAsia="nl-NL"/>
        </w:rPr>
        <w:t xml:space="preserve">: </w:t>
      </w:r>
      <w:r w:rsidR="0022734C" w:rsidRPr="00054063">
        <w:rPr>
          <w:rFonts w:ascii="Arial" w:eastAsia="Times New Roman" w:hAnsi="Arial" w:cs="Arial"/>
          <w:i/>
          <w:sz w:val="20"/>
          <w:lang w:val="nl-NL" w:eastAsia="nl-NL"/>
        </w:rPr>
        <w:t>.....</w:t>
      </w:r>
    </w:p>
    <w:p w14:paraId="2F80A5E4" w14:textId="77777777" w:rsidR="005F2955" w:rsidRPr="00054063" w:rsidRDefault="005F2955" w:rsidP="005A0CB4">
      <w:pPr>
        <w:overflowPunct w:val="0"/>
        <w:autoSpaceDE w:val="0"/>
        <w:autoSpaceDN w:val="0"/>
        <w:adjustRightInd w:val="0"/>
        <w:spacing w:after="0" w:line="360" w:lineRule="auto"/>
        <w:textAlignment w:val="baseline"/>
        <w:rPr>
          <w:rFonts w:ascii="Arial" w:eastAsia="Times New Roman" w:hAnsi="Arial" w:cs="Arial"/>
          <w:i/>
          <w:sz w:val="20"/>
          <w:lang w:val="nl-NL" w:eastAsia="nl-NL"/>
        </w:rPr>
      </w:pPr>
    </w:p>
    <w:p w14:paraId="7568F7E9" w14:textId="77777777" w:rsidR="005F2955" w:rsidRPr="00054063" w:rsidRDefault="005F2955" w:rsidP="005A0CB4">
      <w:pPr>
        <w:overflowPunct w:val="0"/>
        <w:autoSpaceDE w:val="0"/>
        <w:autoSpaceDN w:val="0"/>
        <w:adjustRightInd w:val="0"/>
        <w:spacing w:after="0" w:line="360" w:lineRule="auto"/>
        <w:textAlignment w:val="baseline"/>
        <w:rPr>
          <w:rFonts w:ascii="Arial" w:eastAsia="Times New Roman" w:hAnsi="Arial" w:cs="Arial"/>
          <w:i/>
          <w:sz w:val="20"/>
          <w:lang w:val="nl-NL" w:eastAsia="nl-NL"/>
        </w:rPr>
      </w:pPr>
      <w:r w:rsidRPr="00054063">
        <w:rPr>
          <w:rFonts w:ascii="Arial" w:eastAsia="Times New Roman" w:hAnsi="Arial" w:cs="Arial"/>
          <w:i/>
          <w:sz w:val="20"/>
          <w:lang w:val="nl-NL" w:eastAsia="nl-NL"/>
        </w:rPr>
        <w:t xml:space="preserve">Als u het bedrag moeilijk in één keer kunt betalen, kunt u ons </w:t>
      </w:r>
      <w:r w:rsidR="005A0D5D" w:rsidRPr="00054063">
        <w:rPr>
          <w:rFonts w:ascii="Arial" w:eastAsia="Times New Roman" w:hAnsi="Arial" w:cs="Arial"/>
          <w:i/>
          <w:sz w:val="20"/>
          <w:lang w:val="nl-NL" w:eastAsia="nl-NL"/>
        </w:rPr>
        <w:t xml:space="preserve">aan de hand van een gemotiveerde </w:t>
      </w:r>
      <w:r w:rsidRPr="00054063">
        <w:rPr>
          <w:rFonts w:ascii="Arial" w:eastAsia="Times New Roman" w:hAnsi="Arial" w:cs="Arial"/>
          <w:i/>
          <w:sz w:val="20"/>
          <w:lang w:val="nl-NL" w:eastAsia="nl-NL"/>
        </w:rPr>
        <w:t>brief voorstellen uw schuld met maandelijkse stortingen af te lossen.</w:t>
      </w:r>
    </w:p>
    <w:p w14:paraId="56FBAEE9" w14:textId="77777777" w:rsidR="005F2955" w:rsidRPr="00054063" w:rsidRDefault="005F2955" w:rsidP="005A0CB4">
      <w:pPr>
        <w:overflowPunct w:val="0"/>
        <w:autoSpaceDE w:val="0"/>
        <w:autoSpaceDN w:val="0"/>
        <w:adjustRightInd w:val="0"/>
        <w:spacing w:after="0" w:line="360" w:lineRule="auto"/>
        <w:textAlignment w:val="baseline"/>
        <w:rPr>
          <w:rFonts w:ascii="Arial" w:eastAsia="Times New Roman" w:hAnsi="Arial" w:cs="Arial"/>
          <w:sz w:val="20"/>
          <w:lang w:val="nl-NL" w:eastAsia="nl-NL"/>
        </w:rPr>
      </w:pPr>
    </w:p>
    <w:p w14:paraId="107217DC" w14:textId="77777777" w:rsidR="005F2955" w:rsidRPr="00054063" w:rsidRDefault="005F2955" w:rsidP="005A0CB4">
      <w:pPr>
        <w:spacing w:after="0" w:line="360" w:lineRule="auto"/>
        <w:rPr>
          <w:rFonts w:ascii="Arial" w:eastAsia="Times New Roman" w:hAnsi="Arial" w:cs="Arial"/>
          <w:sz w:val="20"/>
          <w:lang w:val="nl-NL" w:eastAsia="fr-FR"/>
        </w:rPr>
      </w:pPr>
      <w:r w:rsidRPr="00054063">
        <w:rPr>
          <w:rFonts w:ascii="Arial" w:eastAsia="Times New Roman" w:hAnsi="Arial" w:cs="Arial"/>
          <w:sz w:val="20"/>
          <w:lang w:val="nl-NL" w:eastAsia="fr-FR"/>
        </w:rPr>
        <w:t>Als terugbetaling voor u zeer moeilijk is, kunt u ons</w:t>
      </w:r>
      <w:r w:rsidR="0014177D" w:rsidRPr="00054063">
        <w:rPr>
          <w:rFonts w:ascii="Arial" w:eastAsia="Times New Roman" w:hAnsi="Arial" w:cs="Arial"/>
          <w:sz w:val="20"/>
          <w:lang w:val="nl-NL" w:eastAsia="fr-FR"/>
        </w:rPr>
        <w:t xml:space="preserve"> aan de hand van een gemotiveerde brief </w:t>
      </w:r>
      <w:r w:rsidRPr="00054063">
        <w:rPr>
          <w:rFonts w:ascii="Arial" w:eastAsia="Times New Roman" w:hAnsi="Arial" w:cs="Arial"/>
          <w:sz w:val="20"/>
          <w:lang w:val="nl-NL" w:eastAsia="fr-FR"/>
        </w:rPr>
        <w:t xml:space="preserve">vragen uw schuld </w:t>
      </w:r>
      <w:r w:rsidR="00D07F8D" w:rsidRPr="00054063">
        <w:rPr>
          <w:rFonts w:ascii="Arial" w:eastAsia="Times New Roman" w:hAnsi="Arial" w:cs="Arial"/>
          <w:sz w:val="20"/>
          <w:lang w:val="nl-NL" w:eastAsia="fr-FR"/>
        </w:rPr>
        <w:t xml:space="preserve">(gedeeltelijk) </w:t>
      </w:r>
      <w:r w:rsidRPr="00054063">
        <w:rPr>
          <w:rFonts w:ascii="Arial" w:eastAsia="Times New Roman" w:hAnsi="Arial" w:cs="Arial"/>
          <w:sz w:val="20"/>
          <w:lang w:val="nl-NL" w:eastAsia="fr-FR"/>
        </w:rPr>
        <w:t xml:space="preserve">kwijt te schelden. </w:t>
      </w:r>
      <w:r w:rsidR="00D92D95" w:rsidRPr="00054063">
        <w:rPr>
          <w:rFonts w:ascii="Arial" w:eastAsia="Times New Roman" w:hAnsi="Arial" w:cs="Arial"/>
          <w:sz w:val="20"/>
          <w:lang w:val="nl-NL" w:eastAsia="fr-FR"/>
        </w:rPr>
        <w:t>W</w:t>
      </w:r>
      <w:r w:rsidR="009D4A36" w:rsidRPr="00054063">
        <w:rPr>
          <w:rFonts w:ascii="Arial" w:eastAsia="Times New Roman" w:hAnsi="Arial" w:cs="Arial"/>
          <w:sz w:val="20"/>
          <w:lang w:val="nl-NL" w:eastAsia="fr-FR"/>
        </w:rPr>
        <w:t>ij onderzoeken dan uw situatie.</w:t>
      </w:r>
    </w:p>
    <w:p w14:paraId="040A0607" w14:textId="77777777" w:rsidR="00DF6145" w:rsidRPr="00054063" w:rsidRDefault="00DF6145" w:rsidP="005A0CB4">
      <w:pPr>
        <w:spacing w:after="0" w:line="360" w:lineRule="auto"/>
        <w:rPr>
          <w:rFonts w:ascii="Arial" w:eastAsia="Times New Roman" w:hAnsi="Arial" w:cs="Arial"/>
          <w:sz w:val="20"/>
          <w:lang w:val="nl-NL" w:eastAsia="fr-FR"/>
        </w:rPr>
      </w:pPr>
    </w:p>
    <w:p w14:paraId="0F95E960" w14:textId="77777777" w:rsidR="0001267E" w:rsidRPr="00054063" w:rsidRDefault="0001267E" w:rsidP="0001267E">
      <w:pPr>
        <w:overflowPunct w:val="0"/>
        <w:autoSpaceDE w:val="0"/>
        <w:autoSpaceDN w:val="0"/>
        <w:adjustRightInd w:val="0"/>
        <w:spacing w:after="0" w:line="360" w:lineRule="auto"/>
        <w:textAlignment w:val="baseline"/>
        <w:rPr>
          <w:rFonts w:ascii="Arial" w:hAnsi="Arial" w:cs="Arial"/>
          <w:sz w:val="20"/>
          <w:lang w:val="nl-NL"/>
        </w:rPr>
      </w:pPr>
      <w:r w:rsidRPr="00054063">
        <w:rPr>
          <w:rFonts w:ascii="Arial" w:hAnsi="Arial" w:cs="Arial"/>
          <w:sz w:val="20"/>
          <w:lang w:val="nl-NL"/>
        </w:rPr>
        <w:t xml:space="preserve">Wij kunnen onze beslissing herzien als u aan de hand van een kopie van het aanslagbiljet bewijst dat uw inkomsten toch onder het grensbedrag lagen. </w:t>
      </w:r>
    </w:p>
    <w:p w14:paraId="0526CF83" w14:textId="1503AB73" w:rsidR="00A61A18" w:rsidRPr="00054063" w:rsidRDefault="00A61A18">
      <w:pPr>
        <w:rPr>
          <w:rFonts w:ascii="Arial" w:hAnsi="Arial" w:cs="Arial"/>
          <w:sz w:val="20"/>
          <w:lang w:val="nl-NL"/>
        </w:rPr>
      </w:pPr>
    </w:p>
    <w:p w14:paraId="3CF37A94" w14:textId="77777777" w:rsidR="009913B7" w:rsidRPr="00054063" w:rsidRDefault="009913B7" w:rsidP="009913B7">
      <w:pPr>
        <w:overflowPunct w:val="0"/>
        <w:autoSpaceDE w:val="0"/>
        <w:autoSpaceDN w:val="0"/>
        <w:adjustRightInd w:val="0"/>
        <w:spacing w:after="0" w:line="360" w:lineRule="auto"/>
        <w:textAlignment w:val="baseline"/>
        <w:rPr>
          <w:rFonts w:ascii="Arial" w:hAnsi="Arial" w:cs="Arial"/>
          <w:sz w:val="20"/>
          <w:lang w:val="nl-BE"/>
        </w:rPr>
      </w:pPr>
      <w:r w:rsidRPr="00054063">
        <w:rPr>
          <w:rFonts w:ascii="Arial" w:eastAsia="Times New Roman" w:hAnsi="Arial" w:cs="Arial"/>
          <w:sz w:val="20"/>
          <w:lang w:val="nl" w:eastAsia="nl-NL"/>
        </w:rPr>
        <w:t>[</w:t>
      </w:r>
      <w:r w:rsidRPr="00054063">
        <w:rPr>
          <w:rFonts w:ascii="Arial" w:eastAsia="Times New Roman" w:hAnsi="Arial" w:cs="Arial"/>
          <w:i/>
          <w:sz w:val="20"/>
          <w:lang w:val="nl" w:eastAsia="nl-NL"/>
        </w:rPr>
        <w:t>als op het ogenblik van de beslissing toeslag betaald wordt</w:t>
      </w:r>
      <w:r w:rsidRPr="00054063">
        <w:rPr>
          <w:rFonts w:ascii="Arial" w:eastAsia="Times New Roman" w:hAnsi="Arial" w:cs="Arial"/>
          <w:sz w:val="20"/>
          <w:lang w:val="nl" w:eastAsia="nl-NL"/>
        </w:rPr>
        <w:t>]</w:t>
      </w:r>
    </w:p>
    <w:p w14:paraId="246C6848" w14:textId="77777777" w:rsidR="006962BF" w:rsidRDefault="00316211" w:rsidP="005A0CB4">
      <w:pPr>
        <w:overflowPunct w:val="0"/>
        <w:autoSpaceDE w:val="0"/>
        <w:autoSpaceDN w:val="0"/>
        <w:adjustRightInd w:val="0"/>
        <w:spacing w:after="0" w:line="360" w:lineRule="auto"/>
        <w:textAlignment w:val="baseline"/>
        <w:rPr>
          <w:rFonts w:ascii="Arial" w:eastAsia="Times New Roman" w:hAnsi="Arial" w:cs="Arial"/>
          <w:i/>
          <w:sz w:val="20"/>
          <w:lang w:val="nl" w:eastAsia="nl-NL"/>
        </w:rPr>
      </w:pPr>
      <w:r w:rsidRPr="00054063">
        <w:rPr>
          <w:rFonts w:ascii="Arial" w:eastAsia="Times New Roman" w:hAnsi="Arial" w:cs="Arial"/>
          <w:sz w:val="20"/>
          <w:lang w:val="nl" w:eastAsia="nl-NL"/>
        </w:rPr>
        <w:t>[</w:t>
      </w:r>
      <w:r w:rsidR="0018224C" w:rsidRPr="00054063">
        <w:rPr>
          <w:rFonts w:ascii="Arial" w:eastAsia="Times New Roman" w:hAnsi="Arial" w:cs="Arial"/>
          <w:i/>
          <w:sz w:val="20"/>
          <w:lang w:val="nl" w:eastAsia="nl-NL"/>
        </w:rPr>
        <w:t>a</w:t>
      </w:r>
      <w:r w:rsidRPr="00054063">
        <w:rPr>
          <w:rFonts w:ascii="Arial" w:eastAsia="Times New Roman" w:hAnsi="Arial" w:cs="Arial"/>
          <w:i/>
          <w:sz w:val="20"/>
          <w:lang w:val="nl" w:eastAsia="nl-NL"/>
        </w:rPr>
        <w:t xml:space="preserve">ls de bijslagtrekkende zich in een situatie bevindt </w:t>
      </w:r>
      <w:r w:rsidR="0018224C" w:rsidRPr="00054063">
        <w:rPr>
          <w:rFonts w:ascii="Arial" w:eastAsia="Times New Roman" w:hAnsi="Arial" w:cs="Arial"/>
          <w:i/>
          <w:sz w:val="20"/>
          <w:lang w:val="nl" w:eastAsia="nl-NL"/>
        </w:rPr>
        <w:t>waarbij</w:t>
      </w:r>
      <w:r w:rsidRPr="00054063">
        <w:rPr>
          <w:rFonts w:ascii="Arial" w:eastAsia="Times New Roman" w:hAnsi="Arial" w:cs="Arial"/>
          <w:i/>
          <w:sz w:val="20"/>
          <w:lang w:val="nl" w:eastAsia="nl-NL"/>
        </w:rPr>
        <w:t xml:space="preserve"> </w:t>
      </w:r>
      <w:r w:rsidR="0018224C" w:rsidRPr="00054063">
        <w:rPr>
          <w:rFonts w:ascii="Arial" w:eastAsia="Times New Roman" w:hAnsi="Arial" w:cs="Arial"/>
          <w:i/>
          <w:sz w:val="20"/>
          <w:lang w:val="nl" w:eastAsia="nl-NL"/>
        </w:rPr>
        <w:t>een ambtshalve provisionele betaling van de toeslag mogelijk is</w:t>
      </w:r>
      <w:r w:rsidR="006962BF">
        <w:rPr>
          <w:rFonts w:ascii="Arial" w:eastAsia="Times New Roman" w:hAnsi="Arial" w:cs="Arial"/>
          <w:i/>
          <w:sz w:val="20"/>
          <w:lang w:val="nl" w:eastAsia="nl-NL"/>
        </w:rPr>
        <w:t>]</w:t>
      </w:r>
    </w:p>
    <w:p w14:paraId="4CAB7AE7" w14:textId="57C71F00" w:rsidR="00F83740" w:rsidRPr="00054063" w:rsidRDefault="002933B8" w:rsidP="005A0CB4">
      <w:pPr>
        <w:overflowPunct w:val="0"/>
        <w:autoSpaceDE w:val="0"/>
        <w:autoSpaceDN w:val="0"/>
        <w:adjustRightInd w:val="0"/>
        <w:spacing w:after="0" w:line="360" w:lineRule="auto"/>
        <w:textAlignment w:val="baseline"/>
        <w:rPr>
          <w:rFonts w:ascii="Arial" w:eastAsia="Times New Roman" w:hAnsi="Arial" w:cs="Arial"/>
          <w:i/>
          <w:sz w:val="20"/>
          <w:lang w:val="nl-NL" w:eastAsia="nl-NL"/>
        </w:rPr>
      </w:pPr>
      <w:r w:rsidRPr="00054063">
        <w:rPr>
          <w:rFonts w:ascii="Arial" w:eastAsia="Times New Roman" w:hAnsi="Arial" w:cs="Arial"/>
          <w:i/>
          <w:sz w:val="20"/>
          <w:lang w:val="nl-NL" w:eastAsia="nl-NL"/>
        </w:rPr>
        <w:t>Omdat u momenteel</w:t>
      </w:r>
      <w:r w:rsidR="00634E07" w:rsidRPr="00054063">
        <w:rPr>
          <w:rFonts w:ascii="Arial" w:eastAsia="Times New Roman" w:hAnsi="Arial" w:cs="Arial"/>
          <w:i/>
          <w:sz w:val="20"/>
          <w:lang w:val="nl-NL" w:eastAsia="nl-NL"/>
        </w:rPr>
        <w:t xml:space="preserve"> ..... </w:t>
      </w:r>
      <w:r w:rsidR="00634E07" w:rsidRPr="00054063">
        <w:rPr>
          <w:rFonts w:ascii="Arial" w:eastAsia="Times New Roman" w:hAnsi="Arial" w:cs="Arial"/>
          <w:sz w:val="20"/>
          <w:lang w:val="nl" w:eastAsia="nl-NL"/>
        </w:rPr>
        <w:t>[</w:t>
      </w:r>
      <w:r w:rsidR="00F83740" w:rsidRPr="00054063">
        <w:rPr>
          <w:rFonts w:ascii="Arial" w:eastAsia="Times New Roman" w:hAnsi="Arial" w:cs="Arial"/>
          <w:i/>
          <w:sz w:val="20"/>
          <w:lang w:val="nl-NL" w:eastAsia="nl-NL"/>
        </w:rPr>
        <w:t>hoedanigheid bijslagtrekkende invullen</w:t>
      </w:r>
      <w:r w:rsidR="00634E07" w:rsidRPr="00054063">
        <w:rPr>
          <w:rFonts w:ascii="Arial" w:eastAsia="Times New Roman" w:hAnsi="Arial" w:cs="Arial"/>
          <w:sz w:val="20"/>
          <w:lang w:val="nl" w:eastAsia="nl-NL"/>
        </w:rPr>
        <w:t>]</w:t>
      </w:r>
      <w:r w:rsidR="00F83740" w:rsidRPr="00054063">
        <w:rPr>
          <w:rFonts w:ascii="Arial" w:eastAsia="Times New Roman" w:hAnsi="Arial" w:cs="Arial"/>
          <w:i/>
          <w:sz w:val="20"/>
          <w:lang w:val="nl-NL" w:eastAsia="nl-NL"/>
        </w:rPr>
        <w:t xml:space="preserve"> bent, vermoeden wij dat uw bruto beroepsinkomsten en/of uitkeringen </w:t>
      </w:r>
      <w:r w:rsidR="00C97C7F">
        <w:rPr>
          <w:rFonts w:ascii="Arial" w:eastAsia="Times New Roman" w:hAnsi="Arial" w:cs="Arial"/>
          <w:i/>
          <w:sz w:val="20"/>
          <w:lang w:val="nl-NL" w:eastAsia="nl-NL"/>
        </w:rPr>
        <w:t xml:space="preserve"> op jaarbasis </w:t>
      </w:r>
      <w:r w:rsidR="00F83740" w:rsidRPr="00054063">
        <w:rPr>
          <w:rFonts w:ascii="Arial" w:eastAsia="Times New Roman" w:hAnsi="Arial" w:cs="Arial"/>
          <w:i/>
          <w:sz w:val="20"/>
          <w:lang w:val="nl-NL" w:eastAsia="nl-NL"/>
        </w:rPr>
        <w:t xml:space="preserve">lager liggen dan het grensbedrag van …… EUR per </w:t>
      </w:r>
      <w:r w:rsidR="00C97C7F">
        <w:rPr>
          <w:rFonts w:ascii="Arial" w:eastAsia="Times New Roman" w:hAnsi="Arial" w:cs="Arial"/>
          <w:i/>
          <w:sz w:val="20"/>
          <w:lang w:val="nl-NL" w:eastAsia="nl-NL"/>
        </w:rPr>
        <w:t>jaar</w:t>
      </w:r>
      <w:r w:rsidR="00F83740" w:rsidRPr="00054063">
        <w:rPr>
          <w:rFonts w:ascii="Arial" w:eastAsia="Times New Roman" w:hAnsi="Arial" w:cs="Arial"/>
          <w:i/>
          <w:sz w:val="20"/>
          <w:lang w:val="nl-NL" w:eastAsia="nl-NL"/>
        </w:rPr>
        <w:t xml:space="preserve">. Daarom gaan wij u </w:t>
      </w:r>
      <w:r w:rsidR="00F14409" w:rsidRPr="00054063">
        <w:rPr>
          <w:rFonts w:ascii="Arial" w:eastAsia="Times New Roman" w:hAnsi="Arial" w:cs="Arial"/>
          <w:i/>
          <w:sz w:val="20"/>
          <w:lang w:val="nl-NL" w:eastAsia="nl-NL"/>
        </w:rPr>
        <w:t xml:space="preserve">de </w:t>
      </w:r>
      <w:r w:rsidR="00F83740" w:rsidRPr="00054063">
        <w:rPr>
          <w:rFonts w:ascii="Arial" w:eastAsia="Times New Roman" w:hAnsi="Arial" w:cs="Arial"/>
          <w:i/>
          <w:sz w:val="20"/>
          <w:lang w:val="nl-NL" w:eastAsia="nl-NL"/>
        </w:rPr>
        <w:t>toeslag voorlopig verder betalen.  Mocht u</w:t>
      </w:r>
      <w:r w:rsidR="00797244">
        <w:rPr>
          <w:rFonts w:ascii="Arial" w:eastAsia="Times New Roman" w:hAnsi="Arial" w:cs="Arial"/>
          <w:i/>
          <w:sz w:val="20"/>
          <w:lang w:val="nl-NL" w:eastAsia="nl-NL"/>
        </w:rPr>
        <w:t>w</w:t>
      </w:r>
      <w:r w:rsidR="00F83740" w:rsidRPr="00054063">
        <w:rPr>
          <w:rFonts w:ascii="Arial" w:eastAsia="Times New Roman" w:hAnsi="Arial" w:cs="Arial"/>
          <w:i/>
          <w:sz w:val="20"/>
          <w:lang w:val="nl-NL" w:eastAsia="nl-NL"/>
        </w:rPr>
        <w:t xml:space="preserve"> inkomen toch hoger liggen dan van …… EUR bruto </w:t>
      </w:r>
      <w:r w:rsidRPr="00054063">
        <w:rPr>
          <w:rFonts w:ascii="Arial" w:eastAsia="Times New Roman" w:hAnsi="Arial" w:cs="Arial"/>
          <w:i/>
          <w:sz w:val="20"/>
          <w:lang w:val="nl-NL" w:eastAsia="nl-NL"/>
        </w:rPr>
        <w:t>per</w:t>
      </w:r>
      <w:r w:rsidR="00DA2956">
        <w:rPr>
          <w:rFonts w:ascii="Arial" w:eastAsia="Times New Roman" w:hAnsi="Arial" w:cs="Arial"/>
          <w:i/>
          <w:sz w:val="20"/>
          <w:lang w:val="nl-NL" w:eastAsia="nl-NL"/>
        </w:rPr>
        <w:t xml:space="preserve"> jaar</w:t>
      </w:r>
      <w:r w:rsidR="00F83740" w:rsidRPr="00054063">
        <w:rPr>
          <w:rFonts w:ascii="Arial" w:eastAsia="Times New Roman" w:hAnsi="Arial" w:cs="Arial"/>
          <w:i/>
          <w:sz w:val="20"/>
          <w:lang w:val="nl-NL" w:eastAsia="nl-NL"/>
        </w:rPr>
        <w:t>, verwittig ons dan onmiddellijk.</w:t>
      </w:r>
      <w:r w:rsidR="00797244" w:rsidRPr="00797244">
        <w:rPr>
          <w:rFonts w:ascii="Arial" w:eastAsia="Times New Roman" w:hAnsi="Arial" w:cs="Arial"/>
          <w:b/>
          <w:i/>
          <w:sz w:val="20"/>
          <w:lang w:val="nl-NL" w:eastAsia="nl-NL"/>
        </w:rPr>
        <w:t xml:space="preserve"> </w:t>
      </w:r>
      <w:r w:rsidR="007730D2">
        <w:rPr>
          <w:rFonts w:ascii="Arial" w:eastAsia="Times New Roman" w:hAnsi="Arial" w:cs="Arial"/>
          <w:b/>
          <w:i/>
          <w:sz w:val="20"/>
          <w:lang w:val="nl-NL" w:eastAsia="nl-NL"/>
        </w:rPr>
        <w:t xml:space="preserve">Alle </w:t>
      </w:r>
      <w:r w:rsidR="00797244" w:rsidRPr="00634ADA">
        <w:rPr>
          <w:rFonts w:ascii="Arial" w:eastAsia="Times New Roman" w:hAnsi="Arial" w:cs="Arial"/>
          <w:b/>
          <w:i/>
          <w:sz w:val="20"/>
          <w:lang w:val="nl-NL" w:eastAsia="nl-NL"/>
        </w:rPr>
        <w:t>informatie over de berekening van het gezinsinkomen vind je op het bijgevoegde infoblad</w:t>
      </w:r>
    </w:p>
    <w:p w14:paraId="6996C76F" w14:textId="77777777" w:rsidR="00F83740" w:rsidRPr="00054063" w:rsidRDefault="00F83740" w:rsidP="002064ED">
      <w:pPr>
        <w:overflowPunct w:val="0"/>
        <w:autoSpaceDE w:val="0"/>
        <w:autoSpaceDN w:val="0"/>
        <w:adjustRightInd w:val="0"/>
        <w:spacing w:after="0" w:line="240" w:lineRule="auto"/>
        <w:textAlignment w:val="baseline"/>
        <w:rPr>
          <w:rFonts w:ascii="Arial" w:eastAsia="Times New Roman" w:hAnsi="Arial" w:cs="Arial"/>
          <w:i/>
          <w:sz w:val="20"/>
          <w:lang w:val="nl-NL" w:eastAsia="nl-NL"/>
        </w:rPr>
      </w:pPr>
    </w:p>
    <w:p w14:paraId="586DCD28" w14:textId="77777777" w:rsidR="0018224C" w:rsidRDefault="00F83740" w:rsidP="002064ED">
      <w:pPr>
        <w:overflowPunct w:val="0"/>
        <w:autoSpaceDE w:val="0"/>
        <w:autoSpaceDN w:val="0"/>
        <w:adjustRightInd w:val="0"/>
        <w:spacing w:after="0" w:line="240" w:lineRule="auto"/>
        <w:textAlignment w:val="baseline"/>
        <w:rPr>
          <w:rFonts w:ascii="Arial" w:eastAsia="Times New Roman" w:hAnsi="Arial" w:cs="Arial"/>
          <w:i/>
          <w:sz w:val="20"/>
          <w:lang w:val="nl-NL" w:eastAsia="nl-NL"/>
        </w:rPr>
      </w:pPr>
      <w:r w:rsidRPr="00054063">
        <w:rPr>
          <w:rFonts w:ascii="Arial" w:eastAsia="Times New Roman" w:hAnsi="Arial" w:cs="Arial"/>
          <w:i/>
          <w:sz w:val="20"/>
          <w:lang w:val="nl-NL" w:eastAsia="nl-NL"/>
        </w:rPr>
        <w:t>Of</w:t>
      </w:r>
    </w:p>
    <w:p w14:paraId="07645D96" w14:textId="77777777" w:rsidR="00C97C7F" w:rsidRPr="00C21768" w:rsidRDefault="00C97C7F" w:rsidP="00C97C7F">
      <w:pPr>
        <w:overflowPunct w:val="0"/>
        <w:autoSpaceDE w:val="0"/>
        <w:autoSpaceDN w:val="0"/>
        <w:adjustRightInd w:val="0"/>
        <w:spacing w:after="0" w:line="360" w:lineRule="auto"/>
        <w:textAlignment w:val="baseline"/>
        <w:rPr>
          <w:rFonts w:ascii="Arial" w:eastAsia="Times New Roman" w:hAnsi="Arial" w:cs="Arial"/>
          <w:sz w:val="20"/>
          <w:lang w:val="nl-NL" w:eastAsia="nl-NL"/>
        </w:rPr>
      </w:pPr>
      <w:r w:rsidRPr="00BA00FA">
        <w:rPr>
          <w:rFonts w:ascii="Arial" w:eastAsia="Times New Roman" w:hAnsi="Arial" w:cs="Arial"/>
          <w:sz w:val="20"/>
          <w:lang w:val="nl" w:eastAsia="nl-NL"/>
        </w:rPr>
        <w:t>[</w:t>
      </w:r>
      <w:r w:rsidRPr="006962BF">
        <w:rPr>
          <w:rFonts w:ascii="Arial" w:eastAsia="Times New Roman" w:hAnsi="Arial" w:cs="Arial"/>
          <w:i/>
          <w:sz w:val="20"/>
          <w:lang w:val="nl" w:eastAsia="nl-NL"/>
        </w:rPr>
        <w:t xml:space="preserve">als de provisionele toeslag wordt toegekend op basis van een aanvraag </w:t>
      </w:r>
      <w:r w:rsidR="00C21768" w:rsidRPr="00BA00FA">
        <w:rPr>
          <w:rFonts w:ascii="Arial" w:eastAsia="Times New Roman" w:hAnsi="Arial" w:cs="Arial"/>
          <w:i/>
          <w:sz w:val="20"/>
          <w:lang w:val="nl" w:eastAsia="nl-NL"/>
        </w:rPr>
        <w:t xml:space="preserve">ingediend </w:t>
      </w:r>
      <w:r w:rsidRPr="006962BF">
        <w:rPr>
          <w:rFonts w:ascii="Arial" w:eastAsia="Times New Roman" w:hAnsi="Arial" w:cs="Arial"/>
          <w:i/>
          <w:sz w:val="20"/>
          <w:lang w:val="nl" w:eastAsia="nl-NL"/>
        </w:rPr>
        <w:t>vanaf 1/1/2020</w:t>
      </w:r>
      <w:r w:rsidRPr="00C21768">
        <w:rPr>
          <w:rFonts w:ascii="Arial" w:eastAsia="Times New Roman" w:hAnsi="Arial" w:cs="Arial"/>
          <w:sz w:val="20"/>
          <w:lang w:val="nl" w:eastAsia="nl-NL"/>
        </w:rPr>
        <w:t>]</w:t>
      </w:r>
    </w:p>
    <w:p w14:paraId="3067061B" w14:textId="6902EC01" w:rsidR="00C97C7F" w:rsidRPr="00BA00FA" w:rsidRDefault="00710616" w:rsidP="00BA00FA">
      <w:pPr>
        <w:overflowPunct w:val="0"/>
        <w:autoSpaceDE w:val="0"/>
        <w:autoSpaceDN w:val="0"/>
        <w:adjustRightInd w:val="0"/>
        <w:spacing w:after="0" w:line="360" w:lineRule="auto"/>
        <w:textAlignment w:val="baseline"/>
        <w:rPr>
          <w:rFonts w:ascii="Arial" w:eastAsia="Times New Roman" w:hAnsi="Arial" w:cs="Arial"/>
          <w:b/>
          <w:i/>
          <w:sz w:val="20"/>
          <w:lang w:val="nl-NL" w:eastAsia="nl-NL"/>
        </w:rPr>
      </w:pPr>
      <w:r>
        <w:rPr>
          <w:rFonts w:ascii="Arial" w:eastAsia="Times New Roman" w:hAnsi="Arial" w:cs="Arial"/>
          <w:i/>
          <w:sz w:val="20"/>
          <w:lang w:val="nl-NL" w:eastAsia="nl-NL"/>
        </w:rPr>
        <w:t>Op basis van</w:t>
      </w:r>
      <w:r w:rsidRPr="00710616">
        <w:rPr>
          <w:rFonts w:ascii="Arial" w:eastAsia="Times New Roman" w:hAnsi="Arial" w:cs="Arial"/>
          <w:i/>
          <w:sz w:val="20"/>
          <w:lang w:val="nl-NL" w:eastAsia="nl-NL"/>
        </w:rPr>
        <w:t xml:space="preserve"> uw verklaring</w:t>
      </w:r>
      <w:r>
        <w:rPr>
          <w:rFonts w:ascii="Arial" w:eastAsia="Times New Roman" w:hAnsi="Arial" w:cs="Arial"/>
          <w:i/>
          <w:sz w:val="20"/>
          <w:lang w:val="nl-NL" w:eastAsia="nl-NL"/>
        </w:rPr>
        <w:t xml:space="preserve"> </w:t>
      </w:r>
      <w:r w:rsidR="00122F62">
        <w:rPr>
          <w:rFonts w:ascii="Arial" w:eastAsia="Times New Roman" w:hAnsi="Arial" w:cs="Arial"/>
          <w:i/>
          <w:sz w:val="20"/>
          <w:lang w:val="nl-NL" w:eastAsia="nl-NL"/>
        </w:rPr>
        <w:t>van</w:t>
      </w:r>
      <w:r w:rsidR="00122F62" w:rsidRPr="00710616">
        <w:rPr>
          <w:rFonts w:ascii="Arial" w:eastAsia="Times New Roman" w:hAnsi="Arial" w:cs="Arial"/>
          <w:i/>
          <w:sz w:val="20"/>
          <w:lang w:val="nl-NL" w:eastAsia="nl-NL"/>
        </w:rPr>
        <w:t xml:space="preserve"> </w:t>
      </w:r>
      <w:r w:rsidR="00122F62">
        <w:rPr>
          <w:rFonts w:ascii="Arial" w:eastAsia="Times New Roman" w:hAnsi="Arial" w:cs="Arial"/>
          <w:i/>
          <w:sz w:val="20"/>
          <w:lang w:val="nl-NL" w:eastAsia="nl-NL"/>
        </w:rPr>
        <w:t>[datum]</w:t>
      </w:r>
      <w:r>
        <w:rPr>
          <w:rFonts w:ascii="Arial" w:eastAsia="Times New Roman" w:hAnsi="Arial" w:cs="Arial"/>
          <w:i/>
          <w:sz w:val="20"/>
          <w:lang w:val="nl-NL" w:eastAsia="nl-NL"/>
        </w:rPr>
        <w:t xml:space="preserve">over uw jaarlijks gezinsinkomen </w:t>
      </w:r>
      <w:r w:rsidRPr="00710616">
        <w:rPr>
          <w:rFonts w:ascii="Arial" w:eastAsia="Times New Roman" w:hAnsi="Arial" w:cs="Arial"/>
          <w:i/>
          <w:sz w:val="20"/>
          <w:lang w:val="nl-NL" w:eastAsia="nl-NL"/>
        </w:rPr>
        <w:t xml:space="preserve">en de </w:t>
      </w:r>
      <w:r>
        <w:rPr>
          <w:rFonts w:ascii="Arial" w:eastAsia="Times New Roman" w:hAnsi="Arial" w:cs="Arial"/>
          <w:i/>
          <w:sz w:val="20"/>
          <w:lang w:val="nl-NL" w:eastAsia="nl-NL"/>
        </w:rPr>
        <w:t xml:space="preserve">meegestuurde </w:t>
      </w:r>
      <w:r w:rsidRPr="00710616">
        <w:rPr>
          <w:rFonts w:ascii="Arial" w:eastAsia="Times New Roman" w:hAnsi="Arial" w:cs="Arial"/>
          <w:i/>
          <w:sz w:val="20"/>
          <w:lang w:val="nl-NL" w:eastAsia="nl-NL"/>
        </w:rPr>
        <w:t>bewijzen van uw beroepsinkomsten en/</w:t>
      </w:r>
      <w:r>
        <w:rPr>
          <w:rFonts w:ascii="Arial" w:eastAsia="Times New Roman" w:hAnsi="Arial" w:cs="Arial"/>
          <w:i/>
          <w:sz w:val="20"/>
          <w:lang w:val="nl-NL" w:eastAsia="nl-NL"/>
        </w:rPr>
        <w:t>of uitkeringen veronderstellen wij dat uw hu</w:t>
      </w:r>
      <w:r w:rsidR="006962BF">
        <w:rPr>
          <w:rFonts w:ascii="Arial" w:eastAsia="Times New Roman" w:hAnsi="Arial" w:cs="Arial"/>
          <w:i/>
          <w:sz w:val="20"/>
          <w:lang w:val="nl-NL" w:eastAsia="nl-NL"/>
        </w:rPr>
        <w:t>idige</w:t>
      </w:r>
      <w:r>
        <w:rPr>
          <w:rFonts w:ascii="Arial" w:eastAsia="Times New Roman" w:hAnsi="Arial" w:cs="Arial"/>
          <w:i/>
          <w:sz w:val="20"/>
          <w:lang w:val="nl-NL" w:eastAsia="nl-NL"/>
        </w:rPr>
        <w:t xml:space="preserve"> gezinsinkom</w:t>
      </w:r>
      <w:r w:rsidR="006962BF">
        <w:rPr>
          <w:rFonts w:ascii="Arial" w:eastAsia="Times New Roman" w:hAnsi="Arial" w:cs="Arial"/>
          <w:i/>
          <w:sz w:val="20"/>
          <w:lang w:val="nl-NL" w:eastAsia="nl-NL"/>
        </w:rPr>
        <w:t>en</w:t>
      </w:r>
      <w:r>
        <w:rPr>
          <w:rFonts w:ascii="Arial" w:eastAsia="Times New Roman" w:hAnsi="Arial" w:cs="Arial"/>
          <w:i/>
          <w:sz w:val="20"/>
          <w:lang w:val="nl-NL" w:eastAsia="nl-NL"/>
        </w:rPr>
        <w:t xml:space="preserve"> </w:t>
      </w:r>
      <w:r w:rsidR="00C21768">
        <w:rPr>
          <w:rFonts w:ascii="Arial" w:eastAsia="Times New Roman" w:hAnsi="Arial" w:cs="Arial"/>
          <w:i/>
          <w:sz w:val="20"/>
          <w:lang w:val="nl-NL" w:eastAsia="nl-NL"/>
        </w:rPr>
        <w:t xml:space="preserve">op jaarbasis </w:t>
      </w:r>
      <w:r w:rsidRPr="00710616">
        <w:rPr>
          <w:rFonts w:ascii="Arial" w:eastAsia="Times New Roman" w:hAnsi="Arial" w:cs="Arial"/>
          <w:i/>
          <w:sz w:val="20"/>
          <w:lang w:val="nl-NL" w:eastAsia="nl-NL"/>
        </w:rPr>
        <w:t>onder het grensbedr</w:t>
      </w:r>
      <w:r>
        <w:rPr>
          <w:rFonts w:ascii="Arial" w:eastAsia="Times New Roman" w:hAnsi="Arial" w:cs="Arial"/>
          <w:i/>
          <w:sz w:val="20"/>
          <w:lang w:val="nl-NL" w:eastAsia="nl-NL"/>
        </w:rPr>
        <w:t>ag van  ……</w:t>
      </w:r>
      <w:r w:rsidRPr="00710616">
        <w:rPr>
          <w:rFonts w:ascii="Arial" w:eastAsia="Times New Roman" w:hAnsi="Arial" w:cs="Arial"/>
          <w:i/>
          <w:sz w:val="20"/>
          <w:lang w:val="nl-NL" w:eastAsia="nl-NL"/>
        </w:rPr>
        <w:t xml:space="preserve"> </w:t>
      </w:r>
      <w:r>
        <w:rPr>
          <w:rFonts w:ascii="Arial" w:eastAsia="Times New Roman" w:hAnsi="Arial" w:cs="Arial"/>
          <w:i/>
          <w:sz w:val="20"/>
          <w:lang w:val="nl-NL" w:eastAsia="nl-NL"/>
        </w:rPr>
        <w:t>EUR</w:t>
      </w:r>
      <w:r w:rsidRPr="00710616">
        <w:rPr>
          <w:rFonts w:ascii="Arial" w:eastAsia="Times New Roman" w:hAnsi="Arial" w:cs="Arial"/>
          <w:i/>
          <w:sz w:val="20"/>
          <w:lang w:val="nl-NL" w:eastAsia="nl-NL"/>
        </w:rPr>
        <w:t xml:space="preserve"> zou liggen.</w:t>
      </w:r>
      <w:r>
        <w:rPr>
          <w:rFonts w:ascii="Arial" w:eastAsia="Times New Roman" w:hAnsi="Arial" w:cs="Arial"/>
          <w:i/>
          <w:sz w:val="20"/>
          <w:lang w:val="nl-NL" w:eastAsia="nl-NL"/>
        </w:rPr>
        <w:t xml:space="preserve"> Wij betalen u daarom de sociale toeslag voorlopig verder.</w:t>
      </w:r>
      <w:r w:rsidRPr="00710616">
        <w:rPr>
          <w:rFonts w:ascii="Arial" w:eastAsia="Times New Roman" w:hAnsi="Arial" w:cs="Arial"/>
          <w:i/>
          <w:sz w:val="20"/>
          <w:lang w:val="nl-NL" w:eastAsia="nl-NL"/>
        </w:rPr>
        <w:t xml:space="preserve"> </w:t>
      </w:r>
      <w:r w:rsidR="00DA2956" w:rsidRPr="00054063">
        <w:rPr>
          <w:rFonts w:ascii="Arial" w:eastAsia="Times New Roman" w:hAnsi="Arial" w:cs="Arial"/>
          <w:i/>
          <w:sz w:val="20"/>
          <w:lang w:val="nl-NL" w:eastAsia="nl-NL"/>
        </w:rPr>
        <w:t>Mocht u</w:t>
      </w:r>
      <w:r w:rsidR="001735A9">
        <w:rPr>
          <w:rFonts w:ascii="Arial" w:eastAsia="Times New Roman" w:hAnsi="Arial" w:cs="Arial"/>
          <w:i/>
          <w:sz w:val="20"/>
          <w:lang w:val="nl-NL" w:eastAsia="nl-NL"/>
        </w:rPr>
        <w:t>w</w:t>
      </w:r>
      <w:r w:rsidR="00DA2956" w:rsidRPr="00054063">
        <w:rPr>
          <w:rFonts w:ascii="Arial" w:eastAsia="Times New Roman" w:hAnsi="Arial" w:cs="Arial"/>
          <w:i/>
          <w:sz w:val="20"/>
          <w:lang w:val="nl-NL" w:eastAsia="nl-NL"/>
        </w:rPr>
        <w:t xml:space="preserve"> in</w:t>
      </w:r>
      <w:r>
        <w:rPr>
          <w:rFonts w:ascii="Arial" w:eastAsia="Times New Roman" w:hAnsi="Arial" w:cs="Arial"/>
          <w:i/>
          <w:sz w:val="20"/>
          <w:lang w:val="nl-NL" w:eastAsia="nl-NL"/>
        </w:rPr>
        <w:t xml:space="preserve">komen toch hoger liggen dan </w:t>
      </w:r>
      <w:r w:rsidR="00DA2956" w:rsidRPr="00054063">
        <w:rPr>
          <w:rFonts w:ascii="Arial" w:eastAsia="Times New Roman" w:hAnsi="Arial" w:cs="Arial"/>
          <w:i/>
          <w:sz w:val="20"/>
          <w:lang w:val="nl-NL" w:eastAsia="nl-NL"/>
        </w:rPr>
        <w:t>…… EUR bruto per</w:t>
      </w:r>
      <w:r w:rsidR="00DA2956">
        <w:rPr>
          <w:rFonts w:ascii="Arial" w:eastAsia="Times New Roman" w:hAnsi="Arial" w:cs="Arial"/>
          <w:i/>
          <w:sz w:val="20"/>
          <w:lang w:val="nl-NL" w:eastAsia="nl-NL"/>
        </w:rPr>
        <w:t xml:space="preserve"> jaar</w:t>
      </w:r>
      <w:r w:rsidR="00DA2956" w:rsidRPr="00054063">
        <w:rPr>
          <w:rFonts w:ascii="Arial" w:eastAsia="Times New Roman" w:hAnsi="Arial" w:cs="Arial"/>
          <w:i/>
          <w:sz w:val="20"/>
          <w:lang w:val="nl-NL" w:eastAsia="nl-NL"/>
        </w:rPr>
        <w:t>, verwittig ons dan onmiddellijk</w:t>
      </w:r>
      <w:r>
        <w:rPr>
          <w:rFonts w:ascii="Arial" w:eastAsia="Times New Roman" w:hAnsi="Arial" w:cs="Arial"/>
          <w:i/>
          <w:sz w:val="20"/>
          <w:lang w:val="nl-NL" w:eastAsia="nl-NL"/>
        </w:rPr>
        <w:t>.</w:t>
      </w:r>
      <w:r w:rsidR="00C21768" w:rsidRPr="00BA00FA">
        <w:rPr>
          <w:lang w:val="nl-BE"/>
        </w:rPr>
        <w:t xml:space="preserve"> </w:t>
      </w:r>
      <w:r w:rsidR="00C21768" w:rsidRPr="00BA00FA">
        <w:rPr>
          <w:rFonts w:ascii="Arial" w:eastAsia="Times New Roman" w:hAnsi="Arial" w:cs="Arial"/>
          <w:b/>
          <w:i/>
          <w:sz w:val="20"/>
          <w:lang w:val="nl-NL" w:eastAsia="nl-NL"/>
        </w:rPr>
        <w:t>Alle  informatie over de berekening van het gezinsinkomen vind je op het bijgevoegde infoblad.</w:t>
      </w:r>
    </w:p>
    <w:p w14:paraId="7B61FFA3" w14:textId="77777777" w:rsidR="00DA2956" w:rsidRPr="00BA00FA" w:rsidRDefault="00DA2956" w:rsidP="002064ED">
      <w:pPr>
        <w:overflowPunct w:val="0"/>
        <w:autoSpaceDE w:val="0"/>
        <w:autoSpaceDN w:val="0"/>
        <w:adjustRightInd w:val="0"/>
        <w:spacing w:after="0" w:line="240" w:lineRule="auto"/>
        <w:textAlignment w:val="baseline"/>
        <w:rPr>
          <w:rFonts w:ascii="Arial" w:eastAsia="Times New Roman" w:hAnsi="Arial" w:cs="Arial"/>
          <w:sz w:val="20"/>
          <w:lang w:val="nl-NL" w:eastAsia="nl-NL"/>
        </w:rPr>
      </w:pPr>
    </w:p>
    <w:p w14:paraId="79991B81" w14:textId="77777777" w:rsidR="0018224C" w:rsidRPr="00BA00FA" w:rsidRDefault="00DA2956" w:rsidP="002064ED">
      <w:pPr>
        <w:overflowPunct w:val="0"/>
        <w:autoSpaceDE w:val="0"/>
        <w:autoSpaceDN w:val="0"/>
        <w:adjustRightInd w:val="0"/>
        <w:spacing w:after="0" w:line="240" w:lineRule="auto"/>
        <w:textAlignment w:val="baseline"/>
        <w:rPr>
          <w:rFonts w:ascii="Arial" w:eastAsia="Times New Roman" w:hAnsi="Arial" w:cs="Arial"/>
          <w:i/>
          <w:sz w:val="20"/>
          <w:lang w:val="nl" w:eastAsia="nl-NL"/>
        </w:rPr>
      </w:pPr>
      <w:r>
        <w:rPr>
          <w:rFonts w:ascii="Arial" w:eastAsia="Times New Roman" w:hAnsi="Arial" w:cs="Arial"/>
          <w:i/>
          <w:sz w:val="20"/>
          <w:lang w:val="nl" w:eastAsia="nl-NL"/>
        </w:rPr>
        <w:t>Of</w:t>
      </w:r>
    </w:p>
    <w:p w14:paraId="01C1177B" w14:textId="0CFD1BDE" w:rsidR="0018224C" w:rsidRPr="00054063" w:rsidRDefault="0018224C" w:rsidP="005A0CB4">
      <w:pPr>
        <w:overflowPunct w:val="0"/>
        <w:autoSpaceDE w:val="0"/>
        <w:autoSpaceDN w:val="0"/>
        <w:adjustRightInd w:val="0"/>
        <w:spacing w:after="0" w:line="360" w:lineRule="auto"/>
        <w:textAlignment w:val="baseline"/>
        <w:rPr>
          <w:rFonts w:ascii="Arial" w:eastAsia="Times New Roman" w:hAnsi="Arial" w:cs="Arial"/>
          <w:sz w:val="20"/>
          <w:lang w:val="nl-NL" w:eastAsia="nl-NL"/>
        </w:rPr>
      </w:pPr>
      <w:r w:rsidRPr="00054063">
        <w:rPr>
          <w:rFonts w:ascii="Arial" w:eastAsia="Times New Roman" w:hAnsi="Arial" w:cs="Arial"/>
          <w:sz w:val="20"/>
          <w:lang w:val="nl" w:eastAsia="nl-NL"/>
        </w:rPr>
        <w:t>[</w:t>
      </w:r>
      <w:r w:rsidRPr="00054063">
        <w:rPr>
          <w:rFonts w:ascii="Arial" w:eastAsia="Times New Roman" w:hAnsi="Arial" w:cs="Arial"/>
          <w:i/>
          <w:sz w:val="20"/>
          <w:lang w:val="nl" w:eastAsia="nl-NL"/>
        </w:rPr>
        <w:t>situaties waarbij</w:t>
      </w:r>
      <w:r w:rsidR="00DA2956">
        <w:rPr>
          <w:rFonts w:ascii="Arial" w:eastAsia="Times New Roman" w:hAnsi="Arial" w:cs="Arial"/>
          <w:i/>
          <w:sz w:val="20"/>
          <w:lang w:val="nl" w:eastAsia="nl-NL"/>
        </w:rPr>
        <w:t xml:space="preserve"> de toeslag wordt betaald op basis van een aanvraag die dateert van vóór 2020]</w:t>
      </w:r>
      <w:r w:rsidRPr="00054063">
        <w:rPr>
          <w:rFonts w:ascii="Arial" w:eastAsia="Times New Roman" w:hAnsi="Arial" w:cs="Arial"/>
          <w:sz w:val="20"/>
          <w:lang w:val="nl" w:eastAsia="nl-NL"/>
        </w:rPr>
        <w:t>]</w:t>
      </w:r>
    </w:p>
    <w:p w14:paraId="67AE87A6" w14:textId="6522D775" w:rsidR="00426E1A" w:rsidRPr="00054063" w:rsidRDefault="00B0038E" w:rsidP="005A0CB4">
      <w:pPr>
        <w:overflowPunct w:val="0"/>
        <w:autoSpaceDE w:val="0"/>
        <w:autoSpaceDN w:val="0"/>
        <w:adjustRightInd w:val="0"/>
        <w:spacing w:after="0" w:line="360" w:lineRule="auto"/>
        <w:textAlignment w:val="baseline"/>
        <w:rPr>
          <w:rFonts w:ascii="Arial" w:eastAsia="Times New Roman" w:hAnsi="Arial" w:cs="Arial"/>
          <w:i/>
          <w:sz w:val="20"/>
          <w:lang w:val="nl-NL" w:eastAsia="nl-NL"/>
        </w:rPr>
      </w:pPr>
      <w:r w:rsidRPr="00054063">
        <w:rPr>
          <w:rFonts w:ascii="Arial" w:eastAsia="Times New Roman" w:hAnsi="Arial" w:cs="Arial"/>
          <w:i/>
          <w:sz w:val="20"/>
          <w:lang w:val="nl-NL" w:eastAsia="nl-NL"/>
        </w:rPr>
        <w:t>Wij</w:t>
      </w:r>
      <w:r w:rsidR="00426E1A" w:rsidRPr="00054063">
        <w:rPr>
          <w:rFonts w:ascii="Arial" w:eastAsia="Times New Roman" w:hAnsi="Arial" w:cs="Arial"/>
          <w:i/>
          <w:sz w:val="20"/>
          <w:lang w:val="nl-NL" w:eastAsia="nl-NL"/>
        </w:rPr>
        <w:t xml:space="preserve"> vermoeden dat </w:t>
      </w:r>
      <w:r w:rsidRPr="00054063">
        <w:rPr>
          <w:rFonts w:ascii="Arial" w:eastAsia="Times New Roman" w:hAnsi="Arial" w:cs="Arial"/>
          <w:i/>
          <w:sz w:val="20"/>
          <w:lang w:val="nl-NL" w:eastAsia="nl-NL"/>
        </w:rPr>
        <w:t>uw</w:t>
      </w:r>
      <w:r w:rsidR="00426E1A" w:rsidRPr="00054063">
        <w:rPr>
          <w:rFonts w:ascii="Arial" w:eastAsia="Times New Roman" w:hAnsi="Arial" w:cs="Arial"/>
          <w:i/>
          <w:sz w:val="20"/>
          <w:lang w:val="nl-NL" w:eastAsia="nl-NL"/>
        </w:rPr>
        <w:t xml:space="preserve"> belastbare beroepsinkomsten en/of uitkeringen </w:t>
      </w:r>
      <w:r w:rsidRPr="00054063">
        <w:rPr>
          <w:rFonts w:ascii="Arial" w:eastAsia="Times New Roman" w:hAnsi="Arial" w:cs="Arial"/>
          <w:i/>
          <w:sz w:val="20"/>
          <w:lang w:val="nl-NL" w:eastAsia="nl-NL"/>
        </w:rPr>
        <w:t xml:space="preserve">ook nu </w:t>
      </w:r>
      <w:r w:rsidR="00426E1A" w:rsidRPr="00054063">
        <w:rPr>
          <w:rFonts w:ascii="Arial" w:eastAsia="Times New Roman" w:hAnsi="Arial" w:cs="Arial"/>
          <w:i/>
          <w:sz w:val="20"/>
          <w:lang w:val="nl-NL" w:eastAsia="nl-NL"/>
        </w:rPr>
        <w:t xml:space="preserve">hoger liggen dan het grensbedrag van …… EUR per </w:t>
      </w:r>
      <w:r w:rsidR="00DA2956">
        <w:rPr>
          <w:rFonts w:ascii="Arial" w:eastAsia="Times New Roman" w:hAnsi="Arial" w:cs="Arial"/>
          <w:i/>
          <w:sz w:val="20"/>
          <w:lang w:val="nl-NL" w:eastAsia="nl-NL"/>
        </w:rPr>
        <w:t>jaar</w:t>
      </w:r>
      <w:r w:rsidR="00426E1A" w:rsidRPr="00054063">
        <w:rPr>
          <w:rFonts w:ascii="Arial" w:eastAsia="Times New Roman" w:hAnsi="Arial" w:cs="Arial"/>
          <w:i/>
          <w:sz w:val="20"/>
          <w:lang w:val="nl-NL" w:eastAsia="nl-NL"/>
        </w:rPr>
        <w:t xml:space="preserve">. U krijgt daarom </w:t>
      </w:r>
      <w:r w:rsidR="00152CF7" w:rsidRPr="00054063">
        <w:rPr>
          <w:rFonts w:ascii="Arial" w:eastAsia="Times New Roman" w:hAnsi="Arial" w:cs="Arial"/>
          <w:i/>
          <w:sz w:val="20"/>
          <w:lang w:val="nl-NL" w:eastAsia="nl-NL"/>
        </w:rPr>
        <w:t xml:space="preserve">voorlopig </w:t>
      </w:r>
      <w:r w:rsidR="00426E1A" w:rsidRPr="00054063">
        <w:rPr>
          <w:rFonts w:ascii="Arial" w:eastAsia="Times New Roman" w:hAnsi="Arial" w:cs="Arial"/>
          <w:i/>
          <w:sz w:val="20"/>
          <w:lang w:val="nl-NL" w:eastAsia="nl-NL"/>
        </w:rPr>
        <w:t>geen toeslag meer en ontvangt opnieuw de gewone kinderbijslag.</w:t>
      </w:r>
    </w:p>
    <w:p w14:paraId="2D96CD77" w14:textId="77777777" w:rsidR="002D2617" w:rsidRPr="00054063" w:rsidRDefault="002D2617" w:rsidP="005A0CB4">
      <w:pPr>
        <w:overflowPunct w:val="0"/>
        <w:autoSpaceDE w:val="0"/>
        <w:autoSpaceDN w:val="0"/>
        <w:adjustRightInd w:val="0"/>
        <w:spacing w:after="0" w:line="360" w:lineRule="auto"/>
        <w:textAlignment w:val="baseline"/>
        <w:rPr>
          <w:rFonts w:ascii="Arial" w:eastAsia="Times New Roman" w:hAnsi="Arial" w:cs="Arial"/>
          <w:i/>
          <w:sz w:val="20"/>
          <w:lang w:val="nl-NL" w:eastAsia="nl-NL"/>
        </w:rPr>
      </w:pPr>
    </w:p>
    <w:p w14:paraId="0D5516C4" w14:textId="114E1C0C" w:rsidR="002D2617" w:rsidRPr="00054063" w:rsidRDefault="002D2617" w:rsidP="005A0CB4">
      <w:pPr>
        <w:overflowPunct w:val="0"/>
        <w:autoSpaceDE w:val="0"/>
        <w:autoSpaceDN w:val="0"/>
        <w:adjustRightInd w:val="0"/>
        <w:spacing w:after="0" w:line="360" w:lineRule="auto"/>
        <w:textAlignment w:val="baseline"/>
        <w:rPr>
          <w:rFonts w:ascii="Arial" w:eastAsia="Times New Roman" w:hAnsi="Arial" w:cs="Arial"/>
          <w:i/>
          <w:sz w:val="20"/>
          <w:lang w:val="nl-NL" w:eastAsia="nl-NL"/>
        </w:rPr>
      </w:pPr>
      <w:r w:rsidRPr="00054063">
        <w:rPr>
          <w:rFonts w:ascii="Arial" w:eastAsia="Times New Roman" w:hAnsi="Arial" w:cs="Arial"/>
          <w:i/>
          <w:sz w:val="20"/>
          <w:lang w:val="nl-NL" w:eastAsia="nl-NL"/>
        </w:rPr>
        <w:t>U ontvangt voortaan maandelijks ..... EUR kinderbijslag</w:t>
      </w:r>
      <w:r w:rsidR="002F11AE" w:rsidRPr="00054063">
        <w:rPr>
          <w:rFonts w:ascii="Arial" w:eastAsia="Times New Roman" w:hAnsi="Arial" w:cs="Arial"/>
          <w:i/>
          <w:sz w:val="20"/>
          <w:lang w:val="nl-NL" w:eastAsia="nl-NL"/>
        </w:rPr>
        <w:t xml:space="preserve"> </w:t>
      </w:r>
      <w:r w:rsidR="002F11AE" w:rsidRPr="00054063">
        <w:rPr>
          <w:rFonts w:ascii="Arial" w:eastAsia="Times New Roman" w:hAnsi="Arial" w:cs="Arial"/>
          <w:sz w:val="20"/>
          <w:lang w:val="nl-NL" w:eastAsia="nl-NL"/>
        </w:rPr>
        <w:t>(artikel</w:t>
      </w:r>
      <w:r w:rsidR="00503FEE">
        <w:rPr>
          <w:rFonts w:ascii="Arial" w:eastAsia="Times New Roman" w:hAnsi="Arial" w:cs="Arial"/>
          <w:sz w:val="20"/>
          <w:lang w:val="nl-NL" w:eastAsia="nl-NL"/>
        </w:rPr>
        <w:t xml:space="preserve"> 7 of</w:t>
      </w:r>
      <w:r w:rsidR="00C21768">
        <w:rPr>
          <w:rFonts w:ascii="Arial" w:eastAsia="Times New Roman" w:hAnsi="Arial" w:cs="Arial"/>
          <w:sz w:val="20"/>
          <w:lang w:val="nl-NL" w:eastAsia="nl-NL"/>
        </w:rPr>
        <w:t xml:space="preserve"> 39 van de Ordonnantie tot regeling van de toe</w:t>
      </w:r>
      <w:r w:rsidR="00215F77">
        <w:rPr>
          <w:rFonts w:ascii="Arial" w:eastAsia="Times New Roman" w:hAnsi="Arial" w:cs="Arial"/>
          <w:sz w:val="20"/>
          <w:lang w:val="nl-NL" w:eastAsia="nl-NL"/>
        </w:rPr>
        <w:t xml:space="preserve">kenning van de gezinsbijslag </w:t>
      </w:r>
      <w:r w:rsidR="00C21768">
        <w:rPr>
          <w:rFonts w:ascii="Arial" w:eastAsia="Times New Roman" w:hAnsi="Arial" w:cs="Arial"/>
          <w:sz w:val="20"/>
          <w:lang w:val="nl-NL" w:eastAsia="nl-NL"/>
        </w:rPr>
        <w:t>van 25 april 2019</w:t>
      </w:r>
      <w:r w:rsidR="001735A9">
        <w:rPr>
          <w:rFonts w:ascii="Arial" w:eastAsia="Times New Roman" w:hAnsi="Arial" w:cs="Arial"/>
          <w:sz w:val="20"/>
          <w:lang w:val="nl-NL" w:eastAsia="nl-NL"/>
        </w:rPr>
        <w:t>)</w:t>
      </w:r>
      <w:r w:rsidR="002F11AE" w:rsidRPr="00054063">
        <w:rPr>
          <w:rFonts w:ascii="Arial" w:eastAsia="Times New Roman" w:hAnsi="Arial" w:cs="Arial"/>
          <w:sz w:val="20"/>
          <w:lang w:val="nl-NL" w:eastAsia="nl-NL"/>
        </w:rPr>
        <w:t xml:space="preserve"> )</w:t>
      </w:r>
      <w:r w:rsidRPr="00054063">
        <w:rPr>
          <w:rFonts w:ascii="Arial" w:eastAsia="Times New Roman" w:hAnsi="Arial" w:cs="Arial"/>
          <w:i/>
          <w:sz w:val="20"/>
          <w:lang w:val="nl-NL" w:eastAsia="nl-NL"/>
        </w:rPr>
        <w:t>:</w:t>
      </w:r>
    </w:p>
    <w:p w14:paraId="14570A17" w14:textId="3D0B2408" w:rsidR="002D2617" w:rsidRPr="00054063" w:rsidRDefault="002D2617" w:rsidP="005A0CB4">
      <w:pPr>
        <w:numPr>
          <w:ilvl w:val="0"/>
          <w:numId w:val="1"/>
        </w:numPr>
        <w:overflowPunct w:val="0"/>
        <w:autoSpaceDE w:val="0"/>
        <w:autoSpaceDN w:val="0"/>
        <w:adjustRightInd w:val="0"/>
        <w:spacing w:after="0" w:line="360" w:lineRule="auto"/>
        <w:textAlignment w:val="baseline"/>
        <w:rPr>
          <w:rFonts w:ascii="Arial" w:eastAsia="Times New Roman" w:hAnsi="Arial" w:cs="Arial"/>
          <w:i/>
          <w:sz w:val="20"/>
          <w:lang w:val="nl-NL" w:eastAsia="nl-NL"/>
        </w:rPr>
      </w:pPr>
      <w:r w:rsidRPr="00054063">
        <w:rPr>
          <w:rFonts w:ascii="Arial" w:eastAsia="Times New Roman" w:hAnsi="Arial" w:cs="Arial"/>
          <w:i/>
          <w:sz w:val="20"/>
          <w:lang w:val="nl-NL" w:eastAsia="nl-NL"/>
        </w:rPr>
        <w:t xml:space="preserve">..... EUR voor (naam), </w:t>
      </w:r>
    </w:p>
    <w:p w14:paraId="479A0981" w14:textId="7607B6F6" w:rsidR="006962BF" w:rsidRDefault="002D2617" w:rsidP="005A0CB4">
      <w:pPr>
        <w:numPr>
          <w:ilvl w:val="0"/>
          <w:numId w:val="1"/>
        </w:numPr>
        <w:overflowPunct w:val="0"/>
        <w:autoSpaceDE w:val="0"/>
        <w:autoSpaceDN w:val="0"/>
        <w:adjustRightInd w:val="0"/>
        <w:spacing w:after="0" w:line="360" w:lineRule="auto"/>
        <w:textAlignment w:val="baseline"/>
        <w:rPr>
          <w:rFonts w:ascii="Arial" w:eastAsia="Times New Roman" w:hAnsi="Arial" w:cs="Arial"/>
          <w:i/>
          <w:sz w:val="20"/>
          <w:lang w:val="nl-NL" w:eastAsia="nl-NL"/>
        </w:rPr>
      </w:pPr>
      <w:r w:rsidRPr="00054063">
        <w:rPr>
          <w:rFonts w:ascii="Arial" w:eastAsia="Times New Roman" w:hAnsi="Arial" w:cs="Arial"/>
          <w:i/>
          <w:sz w:val="20"/>
          <w:lang w:val="nl-NL" w:eastAsia="nl-NL"/>
        </w:rPr>
        <w:t xml:space="preserve">..... EUR voor (naam),..... </w:t>
      </w:r>
    </w:p>
    <w:p w14:paraId="051EB51E" w14:textId="433A393C" w:rsidR="002D2617" w:rsidRPr="00054063" w:rsidRDefault="002D2617" w:rsidP="005A0CB4">
      <w:pPr>
        <w:numPr>
          <w:ilvl w:val="0"/>
          <w:numId w:val="1"/>
        </w:numPr>
        <w:overflowPunct w:val="0"/>
        <w:autoSpaceDE w:val="0"/>
        <w:autoSpaceDN w:val="0"/>
        <w:adjustRightInd w:val="0"/>
        <w:spacing w:after="0" w:line="360" w:lineRule="auto"/>
        <w:textAlignment w:val="baseline"/>
        <w:rPr>
          <w:rFonts w:ascii="Arial" w:eastAsia="Times New Roman" w:hAnsi="Arial" w:cs="Arial"/>
          <w:i/>
          <w:sz w:val="20"/>
          <w:lang w:val="nl-NL" w:eastAsia="nl-NL"/>
        </w:rPr>
      </w:pPr>
      <w:r w:rsidRPr="00054063">
        <w:rPr>
          <w:rFonts w:ascii="Arial" w:eastAsia="Times New Roman" w:hAnsi="Arial" w:cs="Arial"/>
          <w:i/>
          <w:sz w:val="20"/>
          <w:lang w:val="nl-NL" w:eastAsia="nl-NL"/>
        </w:rPr>
        <w:t xml:space="preserve">EUR voor (naam), </w:t>
      </w:r>
    </w:p>
    <w:p w14:paraId="0616ED29" w14:textId="77777777" w:rsidR="002D2617" w:rsidRPr="00054063" w:rsidRDefault="002D2617" w:rsidP="005A0CB4">
      <w:pPr>
        <w:numPr>
          <w:ilvl w:val="0"/>
          <w:numId w:val="1"/>
        </w:numPr>
        <w:overflowPunct w:val="0"/>
        <w:autoSpaceDE w:val="0"/>
        <w:autoSpaceDN w:val="0"/>
        <w:adjustRightInd w:val="0"/>
        <w:spacing w:after="0" w:line="360" w:lineRule="auto"/>
        <w:textAlignment w:val="baseline"/>
        <w:rPr>
          <w:rFonts w:ascii="Arial" w:eastAsia="Times New Roman" w:hAnsi="Arial" w:cs="Arial"/>
          <w:i/>
          <w:sz w:val="20"/>
          <w:lang w:val="nl-NL" w:eastAsia="nl-NL"/>
        </w:rPr>
      </w:pPr>
      <w:r w:rsidRPr="00054063">
        <w:rPr>
          <w:rFonts w:ascii="Arial" w:eastAsia="Times New Roman" w:hAnsi="Arial" w:cs="Arial"/>
          <w:i/>
          <w:sz w:val="20"/>
          <w:lang w:val="nl-NL" w:eastAsia="nl-NL"/>
        </w:rPr>
        <w:t>.....</w:t>
      </w:r>
    </w:p>
    <w:p w14:paraId="3894E648" w14:textId="77777777" w:rsidR="002D2617" w:rsidRPr="00054063" w:rsidRDefault="002D2617" w:rsidP="005A0CB4">
      <w:pPr>
        <w:overflowPunct w:val="0"/>
        <w:autoSpaceDE w:val="0"/>
        <w:autoSpaceDN w:val="0"/>
        <w:adjustRightInd w:val="0"/>
        <w:spacing w:after="0" w:line="360" w:lineRule="auto"/>
        <w:textAlignment w:val="baseline"/>
        <w:rPr>
          <w:rFonts w:ascii="Arial" w:eastAsia="Times New Roman" w:hAnsi="Arial" w:cs="Arial"/>
          <w:i/>
          <w:sz w:val="20"/>
          <w:lang w:val="nl-NL" w:eastAsia="nl-NL"/>
        </w:rPr>
      </w:pPr>
    </w:p>
    <w:p w14:paraId="43532E53" w14:textId="7DA185AC" w:rsidR="002D2617" w:rsidRPr="00054063" w:rsidRDefault="002D2617" w:rsidP="005A0CB4">
      <w:pPr>
        <w:overflowPunct w:val="0"/>
        <w:autoSpaceDE w:val="0"/>
        <w:autoSpaceDN w:val="0"/>
        <w:adjustRightInd w:val="0"/>
        <w:spacing w:after="0" w:line="360" w:lineRule="auto"/>
        <w:textAlignment w:val="baseline"/>
        <w:rPr>
          <w:rFonts w:ascii="Arial" w:eastAsia="Times New Roman" w:hAnsi="Arial" w:cs="Arial"/>
          <w:i/>
          <w:sz w:val="20"/>
          <w:lang w:val="nl-NL" w:eastAsia="nl-NL"/>
        </w:rPr>
      </w:pPr>
      <w:r w:rsidRPr="00054063">
        <w:rPr>
          <w:rFonts w:ascii="Arial" w:eastAsia="Times New Roman" w:hAnsi="Arial" w:cs="Arial"/>
          <w:i/>
          <w:sz w:val="20"/>
          <w:lang w:val="nl-NL" w:eastAsia="nl-NL"/>
        </w:rPr>
        <w:t>.</w:t>
      </w:r>
    </w:p>
    <w:p w14:paraId="6924FBA5" w14:textId="77777777" w:rsidR="00F566CF" w:rsidRPr="00054063" w:rsidRDefault="00F566CF" w:rsidP="00F566CF">
      <w:pPr>
        <w:overflowPunct w:val="0"/>
        <w:autoSpaceDE w:val="0"/>
        <w:autoSpaceDN w:val="0"/>
        <w:adjustRightInd w:val="0"/>
        <w:spacing w:after="0" w:line="360" w:lineRule="auto"/>
        <w:textAlignment w:val="baseline"/>
        <w:rPr>
          <w:rFonts w:ascii="Arial" w:eastAsia="Times New Roman" w:hAnsi="Arial" w:cs="Arial"/>
          <w:i/>
          <w:sz w:val="20"/>
          <w:lang w:val="nl-NL" w:eastAsia="nl-NL"/>
        </w:rPr>
      </w:pPr>
    </w:p>
    <w:p w14:paraId="4AD6CC72" w14:textId="389225ED" w:rsidR="00215F77" w:rsidRPr="00054063" w:rsidRDefault="00F566CF" w:rsidP="00F566CF">
      <w:pPr>
        <w:overflowPunct w:val="0"/>
        <w:autoSpaceDE w:val="0"/>
        <w:autoSpaceDN w:val="0"/>
        <w:adjustRightInd w:val="0"/>
        <w:spacing w:after="0" w:line="360" w:lineRule="auto"/>
        <w:textAlignment w:val="baseline"/>
        <w:rPr>
          <w:rFonts w:ascii="Arial" w:eastAsia="Times New Roman" w:hAnsi="Arial" w:cs="Arial"/>
          <w:i/>
          <w:sz w:val="20"/>
          <w:lang w:val="nl-NL" w:eastAsia="nl-NL"/>
        </w:rPr>
      </w:pPr>
      <w:r w:rsidRPr="00054063">
        <w:rPr>
          <w:rFonts w:ascii="Arial" w:eastAsia="Times New Roman" w:hAnsi="Arial" w:cs="Arial"/>
          <w:i/>
          <w:sz w:val="20"/>
          <w:lang w:val="nl-NL" w:eastAsia="nl-NL"/>
        </w:rPr>
        <w:t xml:space="preserve">Als uw inkomsten gedaald zijn omdat u werkloos of ziek bent geworden, of u van werk bent veranderd, dan kan u via het </w:t>
      </w:r>
      <w:r w:rsidR="00C21768">
        <w:rPr>
          <w:rFonts w:ascii="Arial" w:eastAsia="Times New Roman" w:hAnsi="Arial" w:cs="Arial"/>
          <w:i/>
          <w:sz w:val="20"/>
          <w:lang w:val="nl-NL" w:eastAsia="nl-NL"/>
        </w:rPr>
        <w:t>bijgevoegde aanvraagformulier</w:t>
      </w:r>
      <w:r w:rsidRPr="00054063">
        <w:rPr>
          <w:rFonts w:ascii="Arial" w:eastAsia="Times New Roman" w:hAnsi="Arial" w:cs="Arial"/>
          <w:i/>
          <w:sz w:val="20"/>
          <w:lang w:val="nl-NL" w:eastAsia="nl-NL"/>
        </w:rPr>
        <w:t xml:space="preserve"> een (voorlopige) toeslag aanvragen.</w:t>
      </w:r>
    </w:p>
    <w:p w14:paraId="2D6E13A6" w14:textId="77777777" w:rsidR="00160CD0" w:rsidRPr="00054063" w:rsidRDefault="00160CD0" w:rsidP="00361FC0">
      <w:pPr>
        <w:rPr>
          <w:rFonts w:ascii="Arial" w:eastAsia="Times New Roman" w:hAnsi="Arial" w:cs="Arial"/>
          <w:sz w:val="20"/>
          <w:lang w:val="nl-NL" w:eastAsia="nl-NL"/>
        </w:rPr>
      </w:pPr>
    </w:p>
    <w:tbl>
      <w:tblPr>
        <w:tblStyle w:val="Grilledutableau"/>
        <w:tblW w:w="0" w:type="auto"/>
        <w:tblLook w:val="04A0" w:firstRow="1" w:lastRow="0" w:firstColumn="1" w:lastColumn="0" w:noHBand="0" w:noVBand="1"/>
      </w:tblPr>
      <w:tblGrid>
        <w:gridCol w:w="9212"/>
      </w:tblGrid>
      <w:tr w:rsidR="00052106" w:rsidRPr="00B73269" w14:paraId="05DC5319" w14:textId="77777777" w:rsidTr="00D34639">
        <w:tc>
          <w:tcPr>
            <w:tcW w:w="9212" w:type="dxa"/>
          </w:tcPr>
          <w:p w14:paraId="72F47FCC" w14:textId="77777777" w:rsidR="00D92D95" w:rsidRPr="00054063" w:rsidRDefault="005A0D5D" w:rsidP="005A0CB4">
            <w:pPr>
              <w:overflowPunct w:val="0"/>
              <w:autoSpaceDE w:val="0"/>
              <w:autoSpaceDN w:val="0"/>
              <w:adjustRightInd w:val="0"/>
              <w:spacing w:before="120" w:after="120" w:line="360" w:lineRule="auto"/>
              <w:textAlignment w:val="baseline"/>
              <w:rPr>
                <w:rFonts w:ascii="Arial" w:eastAsia="Times New Roman" w:hAnsi="Arial" w:cs="Arial"/>
                <w:b/>
                <w:sz w:val="20"/>
                <w:shd w:val="clear" w:color="auto" w:fill="FFFFFF"/>
                <w:lang w:val="nl-NL" w:eastAsia="nl-NL"/>
              </w:rPr>
            </w:pPr>
            <w:r w:rsidRPr="00054063">
              <w:rPr>
                <w:rFonts w:ascii="Arial" w:eastAsia="Times New Roman" w:hAnsi="Arial" w:cs="Arial"/>
                <w:b/>
                <w:sz w:val="20"/>
                <w:shd w:val="clear" w:color="auto" w:fill="FFFFFF"/>
                <w:lang w:val="nl-NL" w:eastAsia="nl-NL"/>
              </w:rPr>
              <w:t>LET OP</w:t>
            </w:r>
            <w:r w:rsidR="0042174C" w:rsidRPr="00054063">
              <w:rPr>
                <w:rFonts w:ascii="Arial" w:eastAsia="Times New Roman" w:hAnsi="Arial" w:cs="Arial"/>
                <w:b/>
                <w:sz w:val="20"/>
                <w:shd w:val="clear" w:color="auto" w:fill="FFFFFF"/>
                <w:lang w:val="nl-NL" w:eastAsia="nl-NL"/>
              </w:rPr>
              <w:t>!</w:t>
            </w:r>
          </w:p>
          <w:p w14:paraId="28D7B3AA" w14:textId="77777777" w:rsidR="00D92D95" w:rsidRPr="00054063" w:rsidRDefault="00D92D95" w:rsidP="005A0CB4">
            <w:pPr>
              <w:overflowPunct w:val="0"/>
              <w:autoSpaceDE w:val="0"/>
              <w:autoSpaceDN w:val="0"/>
              <w:adjustRightInd w:val="0"/>
              <w:spacing w:before="120" w:after="120" w:line="360" w:lineRule="auto"/>
              <w:textAlignment w:val="baseline"/>
              <w:rPr>
                <w:rFonts w:ascii="Arial" w:eastAsia="Times New Roman" w:hAnsi="Arial" w:cs="Arial"/>
                <w:sz w:val="20"/>
                <w:shd w:val="clear" w:color="auto" w:fill="FFFFFF"/>
                <w:lang w:val="nl-NL" w:eastAsia="nl-NL"/>
              </w:rPr>
            </w:pPr>
            <w:r w:rsidRPr="00054063">
              <w:rPr>
                <w:rFonts w:ascii="Arial" w:eastAsia="Times New Roman" w:hAnsi="Arial" w:cs="Arial"/>
                <w:sz w:val="20"/>
                <w:shd w:val="clear" w:color="auto" w:fill="FFFFFF"/>
                <w:lang w:val="nl-NL" w:eastAsia="nl-NL"/>
              </w:rPr>
              <w:t xml:space="preserve">De </w:t>
            </w:r>
            <w:r w:rsidR="00CA6268" w:rsidRPr="00054063">
              <w:rPr>
                <w:rFonts w:ascii="Arial" w:eastAsia="Times New Roman" w:hAnsi="Arial" w:cs="Arial"/>
                <w:i/>
                <w:sz w:val="20"/>
                <w:lang w:val="nl-NL" w:eastAsia="nl-NL"/>
              </w:rPr>
              <w:t>uitbetaling/stopzetting</w:t>
            </w:r>
            <w:r w:rsidR="00CA6268" w:rsidRPr="00054063">
              <w:rPr>
                <w:rFonts w:ascii="Arial" w:eastAsia="Times New Roman" w:hAnsi="Arial" w:cs="Arial"/>
                <w:b/>
                <w:sz w:val="20"/>
                <w:shd w:val="clear" w:color="auto" w:fill="FFFFFF"/>
                <w:lang w:val="nl-NL" w:eastAsia="nl-NL"/>
              </w:rPr>
              <w:t xml:space="preserve"> </w:t>
            </w:r>
            <w:r w:rsidR="001209AA" w:rsidRPr="00054063">
              <w:rPr>
                <w:rFonts w:ascii="Arial" w:eastAsia="Times New Roman" w:hAnsi="Arial" w:cs="Arial"/>
                <w:sz w:val="20"/>
                <w:shd w:val="clear" w:color="auto" w:fill="FFFFFF"/>
                <w:lang w:val="nl-NL" w:eastAsia="nl-NL"/>
              </w:rPr>
              <w:t xml:space="preserve">van de toeslag </w:t>
            </w:r>
            <w:r w:rsidR="00377231" w:rsidRPr="00054063">
              <w:rPr>
                <w:rFonts w:ascii="Arial" w:eastAsia="Times New Roman" w:hAnsi="Arial" w:cs="Arial"/>
                <w:sz w:val="20"/>
                <w:shd w:val="clear" w:color="auto" w:fill="FFFFFF"/>
                <w:lang w:val="nl-NL" w:eastAsia="nl-NL"/>
              </w:rPr>
              <w:t>voor de volgende jaren is</w:t>
            </w:r>
            <w:r w:rsidR="001209AA" w:rsidRPr="00054063">
              <w:rPr>
                <w:rFonts w:ascii="Arial" w:eastAsia="Times New Roman" w:hAnsi="Arial" w:cs="Arial"/>
                <w:sz w:val="20"/>
                <w:shd w:val="clear" w:color="auto" w:fill="FFFFFF"/>
                <w:lang w:val="nl-NL" w:eastAsia="nl-NL"/>
              </w:rPr>
              <w:t xml:space="preserve"> </w:t>
            </w:r>
            <w:r w:rsidR="001209AA" w:rsidRPr="00054063">
              <w:rPr>
                <w:rFonts w:ascii="Arial" w:eastAsia="Times New Roman" w:hAnsi="Arial" w:cs="Arial"/>
                <w:b/>
                <w:sz w:val="20"/>
                <w:shd w:val="clear" w:color="auto" w:fill="FFFFFF"/>
                <w:lang w:val="nl-NL" w:eastAsia="nl-NL"/>
              </w:rPr>
              <w:t>voorlopig</w:t>
            </w:r>
            <w:r w:rsidRPr="00054063">
              <w:rPr>
                <w:rFonts w:ascii="Arial" w:eastAsia="Times New Roman" w:hAnsi="Arial" w:cs="Arial"/>
                <w:sz w:val="20"/>
                <w:shd w:val="clear" w:color="auto" w:fill="FFFFFF"/>
                <w:lang w:val="nl-NL" w:eastAsia="nl-NL"/>
              </w:rPr>
              <w:t>.</w:t>
            </w:r>
          </w:p>
          <w:p w14:paraId="761452A7" w14:textId="77777777" w:rsidR="00D92D95" w:rsidRPr="00054063" w:rsidRDefault="00D92D95" w:rsidP="005A0CB4">
            <w:pPr>
              <w:overflowPunct w:val="0"/>
              <w:autoSpaceDE w:val="0"/>
              <w:autoSpaceDN w:val="0"/>
              <w:adjustRightInd w:val="0"/>
              <w:spacing w:before="120" w:after="120" w:line="360" w:lineRule="auto"/>
              <w:textAlignment w:val="baseline"/>
              <w:rPr>
                <w:rFonts w:ascii="Arial" w:eastAsia="Times New Roman" w:hAnsi="Arial" w:cs="Arial"/>
                <w:sz w:val="20"/>
                <w:shd w:val="clear" w:color="auto" w:fill="FFFFFF"/>
                <w:lang w:val="nl-NL" w:eastAsia="nl-NL"/>
              </w:rPr>
            </w:pPr>
            <w:r w:rsidRPr="00054063">
              <w:rPr>
                <w:rFonts w:ascii="Arial" w:eastAsia="Times New Roman" w:hAnsi="Arial" w:cs="Arial"/>
                <w:sz w:val="20"/>
                <w:shd w:val="clear" w:color="auto" w:fill="FFFFFF"/>
                <w:lang w:val="nl-NL" w:eastAsia="nl-NL"/>
              </w:rPr>
              <w:t xml:space="preserve">Wij controleren uw belastbare beroepsinkomsten en/of uitkeringen immers altijd achteraf via uw gegevens die we opvragen bij de belastingen (FOD Financiën). </w:t>
            </w:r>
          </w:p>
          <w:p w14:paraId="04B3BEF7" w14:textId="53CD9DB2" w:rsidR="00504E75" w:rsidRPr="00054063" w:rsidRDefault="00504E75" w:rsidP="005A0CB4">
            <w:pPr>
              <w:overflowPunct w:val="0"/>
              <w:autoSpaceDE w:val="0"/>
              <w:autoSpaceDN w:val="0"/>
              <w:adjustRightInd w:val="0"/>
              <w:spacing w:before="120" w:after="120" w:line="360" w:lineRule="auto"/>
              <w:textAlignment w:val="baseline"/>
              <w:rPr>
                <w:rFonts w:ascii="Arial" w:eastAsia="Times New Roman" w:hAnsi="Arial" w:cs="Arial"/>
                <w:sz w:val="20"/>
                <w:shd w:val="clear" w:color="auto" w:fill="FFFFFF"/>
                <w:lang w:val="nl-NL" w:eastAsia="nl-NL"/>
              </w:rPr>
            </w:pPr>
            <w:r w:rsidRPr="00054063">
              <w:rPr>
                <w:rFonts w:ascii="Arial" w:eastAsia="Times New Roman" w:hAnsi="Arial" w:cs="Arial"/>
                <w:sz w:val="20"/>
                <w:shd w:val="clear" w:color="auto" w:fill="FFFFFF"/>
                <w:lang w:val="nl-NL" w:eastAsia="nl-NL"/>
              </w:rPr>
              <w:t xml:space="preserve">Als uit die gegevens blijkt dat </w:t>
            </w:r>
            <w:r w:rsidR="00646CF6">
              <w:rPr>
                <w:rFonts w:ascii="Arial" w:eastAsia="Times New Roman" w:hAnsi="Arial" w:cs="Arial"/>
                <w:sz w:val="20"/>
                <w:shd w:val="clear" w:color="auto" w:fill="FFFFFF"/>
                <w:lang w:val="nl-NL" w:eastAsia="nl-NL"/>
              </w:rPr>
              <w:t xml:space="preserve">de </w:t>
            </w:r>
            <w:r w:rsidRPr="00054063">
              <w:rPr>
                <w:rFonts w:ascii="Arial" w:eastAsia="Times New Roman" w:hAnsi="Arial" w:cs="Arial"/>
                <w:sz w:val="20"/>
                <w:shd w:val="clear" w:color="auto" w:fill="FFFFFF"/>
                <w:lang w:val="nl-NL" w:eastAsia="nl-NL"/>
              </w:rPr>
              <w:t>belastbare beroepsinkomsten en/of uitkeringen</w:t>
            </w:r>
            <w:r w:rsidR="00646CF6">
              <w:rPr>
                <w:rFonts w:ascii="Arial" w:eastAsia="Times New Roman" w:hAnsi="Arial" w:cs="Arial"/>
                <w:sz w:val="20"/>
                <w:shd w:val="clear" w:color="auto" w:fill="FFFFFF"/>
                <w:lang w:val="nl-NL" w:eastAsia="nl-NL"/>
              </w:rPr>
              <w:t xml:space="preserve"> van uw gezin</w:t>
            </w:r>
            <w:r w:rsidRPr="00054063">
              <w:rPr>
                <w:rFonts w:ascii="Arial" w:eastAsia="Times New Roman" w:hAnsi="Arial" w:cs="Arial"/>
                <w:sz w:val="20"/>
                <w:shd w:val="clear" w:color="auto" w:fill="FFFFFF"/>
                <w:lang w:val="nl-NL" w:eastAsia="nl-NL"/>
              </w:rPr>
              <w:t xml:space="preserve"> (op uw aanslagbiljet: 'gezamenlijk belastbare beroepsinkomsten' verhoogd met </w:t>
            </w:r>
            <w:proofErr w:type="spellStart"/>
            <w:r w:rsidRPr="00054063">
              <w:rPr>
                <w:rFonts w:ascii="Arial" w:eastAsia="Times New Roman" w:hAnsi="Arial" w:cs="Arial"/>
                <w:sz w:val="20"/>
                <w:shd w:val="clear" w:color="auto" w:fill="FFFFFF"/>
                <w:lang w:val="nl-NL" w:eastAsia="nl-NL"/>
              </w:rPr>
              <w:t>beroepskosten</w:t>
            </w:r>
            <w:r w:rsidR="00103252">
              <w:rPr>
                <w:rFonts w:ascii="Arial" w:eastAsia="Times New Roman" w:hAnsi="Arial" w:cs="Arial"/>
                <w:sz w:val="20"/>
                <w:shd w:val="clear" w:color="auto" w:fill="FFFFFF"/>
                <w:lang w:val="nl-NL" w:eastAsia="nl-NL"/>
              </w:rPr>
              <w:t>.</w:t>
            </w:r>
            <w:r w:rsidR="00103252" w:rsidRPr="00215F77">
              <w:rPr>
                <w:rFonts w:ascii="Arial" w:eastAsia="Times New Roman" w:hAnsi="Arial" w:cs="Arial"/>
                <w:sz w:val="20"/>
                <w:shd w:val="clear" w:color="auto" w:fill="FFFFFF"/>
                <w:lang w:val="nl-NL" w:eastAsia="nl-NL"/>
              </w:rPr>
              <w:t>Voor</w:t>
            </w:r>
            <w:proofErr w:type="spellEnd"/>
            <w:r w:rsidR="00103252" w:rsidRPr="00215F77">
              <w:rPr>
                <w:rFonts w:ascii="Arial" w:eastAsia="Times New Roman" w:hAnsi="Arial" w:cs="Arial"/>
                <w:sz w:val="20"/>
                <w:shd w:val="clear" w:color="auto" w:fill="FFFFFF"/>
                <w:lang w:val="nl-NL" w:eastAsia="nl-NL"/>
              </w:rPr>
              <w:t xml:space="preserve"> zelfstandigen: netto belastbaar inkomen x 100/80</w:t>
            </w:r>
            <w:r w:rsidR="00DC0441">
              <w:rPr>
                <w:rFonts w:ascii="Arial" w:eastAsia="Times New Roman" w:hAnsi="Arial" w:cs="Arial"/>
                <w:sz w:val="20"/>
                <w:shd w:val="clear" w:color="auto" w:fill="FFFFFF"/>
                <w:lang w:val="nl-NL" w:eastAsia="nl-NL"/>
              </w:rPr>
              <w:t>)</w:t>
            </w:r>
            <w:r w:rsidR="00103252">
              <w:rPr>
                <w:rFonts w:ascii="Arial" w:eastAsia="Times New Roman" w:hAnsi="Arial" w:cs="Arial"/>
                <w:sz w:val="20"/>
                <w:shd w:val="clear" w:color="auto" w:fill="FFFFFF"/>
                <w:lang w:val="nl-NL" w:eastAsia="nl-NL"/>
              </w:rPr>
              <w:t xml:space="preserve"> </w:t>
            </w:r>
            <w:r w:rsidRPr="00054063">
              <w:rPr>
                <w:rFonts w:ascii="Arial" w:eastAsia="Times New Roman" w:hAnsi="Arial" w:cs="Arial"/>
                <w:sz w:val="20"/>
                <w:shd w:val="clear" w:color="auto" w:fill="FFFFFF"/>
                <w:lang w:val="nl-NL" w:eastAsia="nl-NL"/>
              </w:rPr>
              <w:t xml:space="preserve">toch </w:t>
            </w:r>
            <w:r w:rsidRPr="00054063">
              <w:rPr>
                <w:rFonts w:ascii="Arial" w:eastAsia="Times New Roman" w:hAnsi="Arial" w:cs="Arial"/>
                <w:b/>
                <w:sz w:val="20"/>
                <w:shd w:val="clear" w:color="auto" w:fill="FFFFFF"/>
                <w:lang w:val="nl-NL" w:eastAsia="nl-NL"/>
              </w:rPr>
              <w:t>boven</w:t>
            </w:r>
            <w:r w:rsidRPr="00054063">
              <w:rPr>
                <w:rFonts w:ascii="Arial" w:eastAsia="Times New Roman" w:hAnsi="Arial" w:cs="Arial"/>
                <w:sz w:val="20"/>
                <w:shd w:val="clear" w:color="auto" w:fill="FFFFFF"/>
                <w:lang w:val="nl-NL" w:eastAsia="nl-NL"/>
              </w:rPr>
              <w:t xml:space="preserve"> de grens lagen, zal u de gekregen toeslagen moeten </w:t>
            </w:r>
            <w:r w:rsidRPr="00054063">
              <w:rPr>
                <w:rFonts w:ascii="Arial" w:eastAsia="Times New Roman" w:hAnsi="Arial" w:cs="Arial"/>
                <w:b/>
                <w:sz w:val="20"/>
                <w:shd w:val="clear" w:color="auto" w:fill="FFFFFF"/>
                <w:lang w:val="nl-NL" w:eastAsia="nl-NL"/>
              </w:rPr>
              <w:t>terugbetalen</w:t>
            </w:r>
            <w:r w:rsidRPr="00054063">
              <w:rPr>
                <w:rFonts w:ascii="Arial" w:eastAsia="Times New Roman" w:hAnsi="Arial" w:cs="Arial"/>
                <w:sz w:val="20"/>
                <w:shd w:val="clear" w:color="auto" w:fill="FFFFFF"/>
                <w:lang w:val="nl-NL" w:eastAsia="nl-NL"/>
              </w:rPr>
              <w:t xml:space="preserve">. </w:t>
            </w:r>
          </w:p>
          <w:p w14:paraId="7EB1CB97" w14:textId="39930DBD" w:rsidR="00052106" w:rsidRPr="00054063" w:rsidRDefault="00504E75" w:rsidP="005A0CB4">
            <w:pPr>
              <w:overflowPunct w:val="0"/>
              <w:autoSpaceDE w:val="0"/>
              <w:autoSpaceDN w:val="0"/>
              <w:adjustRightInd w:val="0"/>
              <w:spacing w:before="120" w:after="120" w:line="360" w:lineRule="auto"/>
              <w:textAlignment w:val="baseline"/>
              <w:rPr>
                <w:rFonts w:ascii="Arial" w:eastAsia="Times New Roman" w:hAnsi="Arial" w:cs="Arial"/>
                <w:sz w:val="20"/>
                <w:shd w:val="clear" w:color="auto" w:fill="FFFFFF"/>
                <w:lang w:val="nl-NL" w:eastAsia="nl-NL"/>
              </w:rPr>
            </w:pPr>
            <w:r w:rsidRPr="00054063">
              <w:rPr>
                <w:rFonts w:ascii="Arial" w:eastAsia="Times New Roman" w:hAnsi="Arial" w:cs="Arial"/>
                <w:sz w:val="20"/>
                <w:shd w:val="clear" w:color="auto" w:fill="FFFFFF"/>
                <w:lang w:val="nl-NL" w:eastAsia="nl-NL"/>
              </w:rPr>
              <w:t>Als uit die gegevens echter blijkt dat</w:t>
            </w:r>
            <w:r w:rsidR="00103252">
              <w:rPr>
                <w:rFonts w:ascii="Arial" w:eastAsia="Times New Roman" w:hAnsi="Arial" w:cs="Arial"/>
                <w:sz w:val="20"/>
                <w:shd w:val="clear" w:color="auto" w:fill="FFFFFF"/>
                <w:lang w:val="nl-NL" w:eastAsia="nl-NL"/>
              </w:rPr>
              <w:t xml:space="preserve"> de</w:t>
            </w:r>
            <w:r w:rsidRPr="00054063">
              <w:rPr>
                <w:rFonts w:ascii="Arial" w:eastAsia="Times New Roman" w:hAnsi="Arial" w:cs="Arial"/>
                <w:sz w:val="20"/>
                <w:shd w:val="clear" w:color="auto" w:fill="FFFFFF"/>
                <w:lang w:val="nl-NL" w:eastAsia="nl-NL"/>
              </w:rPr>
              <w:t xml:space="preserve"> belastbare beroepsinkomsten en/of uitkeringen</w:t>
            </w:r>
            <w:r w:rsidR="00103252">
              <w:rPr>
                <w:rFonts w:ascii="Arial" w:eastAsia="Times New Roman" w:hAnsi="Arial" w:cs="Arial"/>
                <w:sz w:val="20"/>
                <w:shd w:val="clear" w:color="auto" w:fill="FFFFFF"/>
                <w:lang w:val="nl-NL" w:eastAsia="nl-NL"/>
              </w:rPr>
              <w:t xml:space="preserve"> van uw gezin</w:t>
            </w:r>
            <w:r w:rsidRPr="00054063">
              <w:rPr>
                <w:rFonts w:ascii="Arial" w:eastAsia="Times New Roman" w:hAnsi="Arial" w:cs="Arial"/>
                <w:sz w:val="20"/>
                <w:shd w:val="clear" w:color="auto" w:fill="FFFFFF"/>
                <w:lang w:val="nl-NL" w:eastAsia="nl-NL"/>
              </w:rPr>
              <w:t xml:space="preserve"> (op uw aanslagbiljet: 'gezamenlijk belastbare beroepsinkomsten' verhoogd met beroepskosten</w:t>
            </w:r>
            <w:r w:rsidR="004B7432">
              <w:rPr>
                <w:rFonts w:ascii="Arial" w:eastAsia="Times New Roman" w:hAnsi="Arial" w:cs="Arial"/>
                <w:sz w:val="20"/>
                <w:shd w:val="clear" w:color="auto" w:fill="FFFFFF"/>
                <w:lang w:val="nl-NL" w:eastAsia="nl-NL"/>
              </w:rPr>
              <w:t>.</w:t>
            </w:r>
            <w:r w:rsidR="00103252" w:rsidRPr="00215F77">
              <w:rPr>
                <w:rFonts w:ascii="Arial" w:eastAsia="Times New Roman" w:hAnsi="Arial" w:cs="Arial"/>
                <w:sz w:val="20"/>
                <w:shd w:val="clear" w:color="auto" w:fill="FFFFFF"/>
                <w:lang w:val="nl-NL" w:eastAsia="nl-NL"/>
              </w:rPr>
              <w:t xml:space="preserve"> Voor zelfstandigen: netto belastbaar inkomen x 100/80</w:t>
            </w:r>
            <w:r w:rsidR="00103252">
              <w:rPr>
                <w:rFonts w:ascii="Arial" w:eastAsia="Times New Roman" w:hAnsi="Arial" w:cs="Arial"/>
                <w:sz w:val="20"/>
                <w:shd w:val="clear" w:color="auto" w:fill="FFFFFF"/>
                <w:lang w:val="nl-NL" w:eastAsia="nl-NL"/>
              </w:rPr>
              <w:t>.)</w:t>
            </w:r>
            <w:r w:rsidR="004B7432">
              <w:rPr>
                <w:rFonts w:ascii="Arial" w:eastAsia="Times New Roman" w:hAnsi="Arial" w:cs="Arial"/>
                <w:sz w:val="20"/>
                <w:shd w:val="clear" w:color="auto" w:fill="FFFFFF"/>
                <w:lang w:val="nl-NL" w:eastAsia="nl-NL"/>
              </w:rPr>
              <w:t xml:space="preserve"> </w:t>
            </w:r>
            <w:r w:rsidRPr="00054063">
              <w:rPr>
                <w:rFonts w:ascii="Arial" w:eastAsia="Times New Roman" w:hAnsi="Arial" w:cs="Arial"/>
                <w:sz w:val="20"/>
                <w:shd w:val="clear" w:color="auto" w:fill="FFFFFF"/>
                <w:lang w:val="nl-NL" w:eastAsia="nl-NL"/>
              </w:rPr>
              <w:t xml:space="preserve">toch </w:t>
            </w:r>
            <w:r w:rsidRPr="00054063">
              <w:rPr>
                <w:rFonts w:ascii="Arial" w:eastAsia="Times New Roman" w:hAnsi="Arial" w:cs="Arial"/>
                <w:b/>
                <w:sz w:val="20"/>
                <w:shd w:val="clear" w:color="auto" w:fill="FFFFFF"/>
                <w:lang w:val="nl-NL" w:eastAsia="nl-NL"/>
              </w:rPr>
              <w:t>onder</w:t>
            </w:r>
            <w:r w:rsidRPr="00054063">
              <w:rPr>
                <w:rFonts w:ascii="Arial" w:eastAsia="Times New Roman" w:hAnsi="Arial" w:cs="Arial"/>
                <w:sz w:val="20"/>
                <w:shd w:val="clear" w:color="auto" w:fill="FFFFFF"/>
                <w:lang w:val="nl-NL" w:eastAsia="nl-NL"/>
              </w:rPr>
              <w:t xml:space="preserve"> de grens lagen, zult u de toeslagen met terugwerkende kracht </w:t>
            </w:r>
            <w:r w:rsidRPr="00054063">
              <w:rPr>
                <w:rFonts w:ascii="Arial" w:eastAsia="Times New Roman" w:hAnsi="Arial" w:cs="Arial"/>
                <w:b/>
                <w:sz w:val="20"/>
                <w:shd w:val="clear" w:color="auto" w:fill="FFFFFF"/>
                <w:lang w:val="nl-NL" w:eastAsia="nl-NL"/>
              </w:rPr>
              <w:t>krijgen</w:t>
            </w:r>
            <w:r w:rsidRPr="00054063">
              <w:rPr>
                <w:rFonts w:ascii="Arial" w:eastAsia="Times New Roman" w:hAnsi="Arial" w:cs="Arial"/>
                <w:sz w:val="20"/>
                <w:shd w:val="clear" w:color="auto" w:fill="FFFFFF"/>
                <w:lang w:val="nl-NL" w:eastAsia="nl-NL"/>
              </w:rPr>
              <w:t>.</w:t>
            </w:r>
          </w:p>
        </w:tc>
      </w:tr>
    </w:tbl>
    <w:p w14:paraId="706CA7A4" w14:textId="77777777" w:rsidR="00052106" w:rsidRPr="00054063" w:rsidRDefault="00052106" w:rsidP="005A0CB4">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val="nl-NL" w:eastAsia="nl-NL"/>
        </w:rPr>
      </w:pPr>
    </w:p>
    <w:p w14:paraId="47D2459D" w14:textId="77777777" w:rsidR="001735A9" w:rsidRDefault="0014177D" w:rsidP="00361FC0">
      <w:pPr>
        <w:overflowPunct w:val="0"/>
        <w:autoSpaceDE w:val="0"/>
        <w:autoSpaceDN w:val="0"/>
        <w:adjustRightInd w:val="0"/>
        <w:spacing w:after="0" w:line="360" w:lineRule="auto"/>
        <w:textAlignment w:val="baseline"/>
        <w:rPr>
          <w:rFonts w:ascii="Arial" w:eastAsia="Times New Roman" w:hAnsi="Arial" w:cs="Arial"/>
          <w:sz w:val="20"/>
          <w:lang w:val="nl-NL" w:eastAsia="nl-NL"/>
        </w:rPr>
      </w:pPr>
      <w:r w:rsidRPr="00054063">
        <w:rPr>
          <w:rFonts w:ascii="Arial" w:eastAsia="Times New Roman" w:hAnsi="Arial" w:cs="Arial"/>
          <w:sz w:val="20"/>
          <w:lang w:val="nl-NL" w:eastAsia="nl-NL"/>
        </w:rPr>
        <w:t>Als u niet akkoord gaat met deze beslissing of meer informatie wilt, neem dan contact op met uw dossierbeheerder. Zijn/haar naam en telefoonnummer vindt u rechts bovenaan.</w:t>
      </w:r>
    </w:p>
    <w:p w14:paraId="6450F16A" w14:textId="77777777" w:rsidR="006962BF" w:rsidRDefault="006962BF" w:rsidP="001735A9">
      <w:pPr>
        <w:rPr>
          <w:rFonts w:ascii="Arial" w:hAnsi="Arial" w:cs="Arial"/>
          <w:b/>
          <w:sz w:val="20"/>
          <w:lang w:val="nl-BE"/>
        </w:rPr>
      </w:pPr>
    </w:p>
    <w:p w14:paraId="342A24A8" w14:textId="7B6B7413" w:rsidR="001735A9" w:rsidRPr="005A11C8" w:rsidRDefault="001735A9" w:rsidP="001735A9">
      <w:pPr>
        <w:rPr>
          <w:rFonts w:ascii="Arial" w:hAnsi="Arial" w:cs="Arial"/>
          <w:b/>
          <w:sz w:val="20"/>
          <w:lang w:val="nl-BE"/>
        </w:rPr>
      </w:pPr>
      <w:r w:rsidRPr="005A11C8">
        <w:rPr>
          <w:rFonts w:ascii="Arial" w:hAnsi="Arial" w:cs="Arial"/>
          <w:b/>
          <w:sz w:val="20"/>
          <w:lang w:val="nl-BE"/>
        </w:rPr>
        <w:t>Informatie over de mogelijkheid om in beroep te gaan, vindt u in het kader / op de keerzijde.</w:t>
      </w:r>
    </w:p>
    <w:p w14:paraId="4FCD06B7" w14:textId="77777777" w:rsidR="001735A9" w:rsidRPr="00CB1D09" w:rsidRDefault="001735A9" w:rsidP="001735A9">
      <w:pPr>
        <w:overflowPunct w:val="0"/>
        <w:autoSpaceDE w:val="0"/>
        <w:autoSpaceDN w:val="0"/>
        <w:adjustRightInd w:val="0"/>
        <w:spacing w:after="0" w:line="360" w:lineRule="auto"/>
        <w:textAlignment w:val="baseline"/>
        <w:rPr>
          <w:rFonts w:ascii="Arial" w:eastAsia="Times New Roman" w:hAnsi="Arial" w:cs="Arial"/>
          <w:b/>
          <w:i/>
          <w:sz w:val="20"/>
          <w:lang w:val="nl-NL" w:eastAsia="nl-NL"/>
        </w:rPr>
      </w:pPr>
    </w:p>
    <w:tbl>
      <w:tblPr>
        <w:tblStyle w:val="Grilledutableau"/>
        <w:tblW w:w="0" w:type="auto"/>
        <w:tblLook w:val="04A0" w:firstRow="1" w:lastRow="0" w:firstColumn="1" w:lastColumn="0" w:noHBand="0" w:noVBand="1"/>
      </w:tblPr>
      <w:tblGrid>
        <w:gridCol w:w="9212"/>
      </w:tblGrid>
      <w:tr w:rsidR="001735A9" w:rsidRPr="00B73269" w14:paraId="723F326C" w14:textId="77777777" w:rsidTr="001735A9">
        <w:tc>
          <w:tcPr>
            <w:tcW w:w="9212" w:type="dxa"/>
          </w:tcPr>
          <w:p w14:paraId="0787717A" w14:textId="77777777" w:rsidR="001735A9" w:rsidRPr="00CB1D09" w:rsidRDefault="001735A9" w:rsidP="001735A9">
            <w:pPr>
              <w:spacing w:before="120" w:after="120" w:line="360" w:lineRule="auto"/>
              <w:rPr>
                <w:rFonts w:ascii="Arial" w:eastAsia="Times New Roman" w:hAnsi="Arial" w:cs="Arial"/>
                <w:sz w:val="20"/>
                <w:lang w:val="nl-NL" w:eastAsia="nl-NL"/>
              </w:rPr>
            </w:pPr>
            <w:r w:rsidRPr="00CB1D09">
              <w:rPr>
                <w:rFonts w:ascii="Arial" w:eastAsia="Times New Roman" w:hAnsi="Arial" w:cs="Arial"/>
                <w:sz w:val="20"/>
                <w:lang w:val="nl-NL" w:eastAsia="nl-NL"/>
              </w:rPr>
              <w:t xml:space="preserve">U kunt tegen onze beslissing in beroep gaan door een gedateerd en ondertekend verzoekschrift aangetekend te sturen naar de griffie van de arbeidsrechtbank van ..... </w:t>
            </w:r>
            <w:r w:rsidRPr="00CB1D09">
              <w:rPr>
                <w:rFonts w:ascii="Arial" w:eastAsia="Times New Roman" w:hAnsi="Arial" w:cs="Arial"/>
                <w:sz w:val="20"/>
                <w:lang w:val="nl" w:eastAsia="nl-NL"/>
              </w:rPr>
              <w:t>[</w:t>
            </w:r>
            <w:r w:rsidRPr="00CB1D09">
              <w:rPr>
                <w:rFonts w:ascii="Arial" w:eastAsia="Times New Roman" w:hAnsi="Arial" w:cs="Arial"/>
                <w:i/>
                <w:sz w:val="20"/>
                <w:lang w:val="nl" w:eastAsia="nl-NL"/>
              </w:rPr>
              <w:t>volledig adres</w:t>
            </w:r>
            <w:r w:rsidRPr="00CB1D09">
              <w:rPr>
                <w:rFonts w:ascii="Arial" w:eastAsia="Times New Roman" w:hAnsi="Arial" w:cs="Arial"/>
                <w:sz w:val="20"/>
                <w:lang w:val="nl" w:eastAsia="nl-NL"/>
              </w:rPr>
              <w:t>]</w:t>
            </w:r>
            <w:r w:rsidRPr="00CB1D09">
              <w:rPr>
                <w:rFonts w:ascii="Arial" w:eastAsia="Times New Roman" w:hAnsi="Arial" w:cs="Arial"/>
                <w:sz w:val="20"/>
                <w:lang w:val="nl-NL" w:eastAsia="nl-NL"/>
              </w:rPr>
              <w:t xml:space="preserve">. </w:t>
            </w:r>
            <w:r w:rsidRPr="00CB1D09">
              <w:rPr>
                <w:rFonts w:ascii="Arial" w:eastAsia="Times New Roman" w:hAnsi="Arial" w:cs="Arial"/>
                <w:sz w:val="20"/>
                <w:lang w:val="nl-NL" w:eastAsia="nl-NL"/>
              </w:rPr>
              <w:br/>
              <w:t>U kunt uw verzoekschrift daar ook zelf gaan indienen.</w:t>
            </w:r>
          </w:p>
          <w:p w14:paraId="7219045F" w14:textId="77777777" w:rsidR="001735A9" w:rsidRPr="00CB1D09" w:rsidRDefault="001735A9" w:rsidP="001735A9">
            <w:pPr>
              <w:spacing w:before="120" w:after="120" w:line="360" w:lineRule="auto"/>
              <w:rPr>
                <w:rFonts w:ascii="Arial" w:eastAsia="Times New Roman" w:hAnsi="Arial" w:cs="Arial"/>
                <w:sz w:val="20"/>
                <w:lang w:val="nl-NL" w:eastAsia="nl-NL"/>
              </w:rPr>
            </w:pPr>
            <w:r w:rsidRPr="00CB1D09">
              <w:rPr>
                <w:rFonts w:ascii="Arial" w:eastAsia="Times New Roman" w:hAnsi="Arial" w:cs="Arial"/>
                <w:sz w:val="20"/>
                <w:lang w:val="nl-NL" w:eastAsia="nl-NL"/>
              </w:rPr>
              <w:t xml:space="preserve">U beschikt over een termijn van tien jaar om in beroep te gaan vanaf de datum van deze brief </w:t>
            </w:r>
            <w:r w:rsidRPr="00CB1D09">
              <w:rPr>
                <w:rFonts w:ascii="Arial" w:eastAsia="Times New Roman" w:hAnsi="Arial" w:cs="Arial"/>
                <w:sz w:val="20"/>
                <w:lang w:val="nl-NL" w:eastAsia="nl-NL"/>
              </w:rPr>
              <w:br/>
              <w:t>(artikel 2262 bis van het Burgerlijk Wetboek).</w:t>
            </w:r>
          </w:p>
          <w:p w14:paraId="44C9B369" w14:textId="77777777" w:rsidR="001735A9" w:rsidRPr="00CB1D09" w:rsidRDefault="001735A9" w:rsidP="001735A9">
            <w:pPr>
              <w:spacing w:before="120" w:after="120" w:line="360" w:lineRule="auto"/>
              <w:rPr>
                <w:rFonts w:ascii="Arial" w:eastAsia="Times New Roman" w:hAnsi="Arial" w:cs="Arial"/>
                <w:sz w:val="20"/>
                <w:lang w:val="nl-NL" w:eastAsia="nl-NL"/>
              </w:rPr>
            </w:pPr>
            <w:r w:rsidRPr="00CB1D09">
              <w:rPr>
                <w:rFonts w:ascii="Arial" w:eastAsia="Times New Roman" w:hAnsi="Arial" w:cs="Arial"/>
                <w:sz w:val="20"/>
                <w:lang w:val="nl-NL" w:eastAsia="nl-NL"/>
              </w:rPr>
              <w:t>In beroep gaan, kan kosteloos. Wij betalen namelijk de gerechtskosten, behalve als de rechter oordeelt dat u absoluut geen reden hebt om te procederen ('roekeloze' of 'tergende' klacht).</w:t>
            </w:r>
          </w:p>
          <w:p w14:paraId="08F4A993" w14:textId="77777777" w:rsidR="001735A9" w:rsidRPr="00CB1D09" w:rsidRDefault="001735A9" w:rsidP="001735A9">
            <w:pPr>
              <w:spacing w:before="120" w:after="120" w:line="360" w:lineRule="auto"/>
              <w:rPr>
                <w:rFonts w:ascii="Arial" w:eastAsia="Times New Roman" w:hAnsi="Arial" w:cs="Arial"/>
                <w:sz w:val="20"/>
                <w:lang w:val="nl-NL" w:eastAsia="nl-NL"/>
              </w:rPr>
            </w:pPr>
            <w:r w:rsidRPr="00CB1D09">
              <w:rPr>
                <w:rFonts w:ascii="Arial" w:eastAsia="Times New Roman" w:hAnsi="Arial" w:cs="Arial"/>
                <w:sz w:val="20"/>
                <w:lang w:val="nl-NL" w:eastAsia="nl-NL"/>
              </w:rPr>
              <w:t>U kunt zelf voor de rechtbank verschijnen, of u kunt vertegenwoordigd worden door een afgevaardigde van de vakbond met een schriftelijke volmacht. Ook kunt u een advocaat nemen op uw kosten. Met toestemming van de rechter kan bovendien ook uw echtgenoot of een (bloed)verwant in uw plaats gaan, eveneens met een schriftelijke volmacht.</w:t>
            </w:r>
          </w:p>
          <w:p w14:paraId="2D1A2B7E" w14:textId="77777777" w:rsidR="001735A9" w:rsidRPr="00CB1D09" w:rsidRDefault="001735A9" w:rsidP="001735A9">
            <w:pPr>
              <w:spacing w:before="120" w:after="120" w:line="360" w:lineRule="auto"/>
              <w:rPr>
                <w:rFonts w:ascii="Arial" w:eastAsia="Times New Roman" w:hAnsi="Arial" w:cs="Arial"/>
                <w:sz w:val="20"/>
                <w:lang w:val="nl-NL" w:eastAsia="nl-NL"/>
              </w:rPr>
            </w:pPr>
            <w:r w:rsidRPr="00CB1D09">
              <w:rPr>
                <w:rFonts w:ascii="Arial" w:eastAsia="Times New Roman" w:hAnsi="Arial" w:cs="Arial"/>
                <w:sz w:val="20"/>
                <w:lang w:val="nl-NL" w:eastAsia="nl-NL"/>
              </w:rPr>
              <w:t>(artikelen 728 en 1017 Gerechtelijk Wetboek)</w:t>
            </w:r>
          </w:p>
          <w:p w14:paraId="6003585D" w14:textId="77777777" w:rsidR="001735A9" w:rsidRPr="00CB1D09" w:rsidRDefault="001735A9" w:rsidP="001735A9">
            <w:pPr>
              <w:spacing w:before="120" w:after="120" w:line="360" w:lineRule="auto"/>
              <w:rPr>
                <w:rFonts w:ascii="Arial" w:eastAsia="Times New Roman" w:hAnsi="Arial" w:cs="Arial"/>
                <w:sz w:val="20"/>
                <w:lang w:val="nl-NL" w:eastAsia="nl-NL"/>
              </w:rPr>
            </w:pPr>
            <w:r w:rsidRPr="00CB1D09">
              <w:rPr>
                <w:rFonts w:ascii="Arial" w:eastAsia="Times New Roman" w:hAnsi="Arial" w:cs="Arial"/>
                <w:sz w:val="20"/>
                <w:lang w:val="nl-NL" w:eastAsia="nl-NL"/>
              </w:rPr>
              <w:t xml:space="preserve">Het recht op kinderbijslag blijft </w:t>
            </w:r>
            <w:r>
              <w:rPr>
                <w:rFonts w:ascii="Arial" w:eastAsia="Times New Roman" w:hAnsi="Arial" w:cs="Arial"/>
                <w:sz w:val="20"/>
                <w:lang w:val="nl-NL" w:eastAsia="nl-NL"/>
              </w:rPr>
              <w:t xml:space="preserve">drie </w:t>
            </w:r>
            <w:r w:rsidRPr="00CB1D09">
              <w:rPr>
                <w:rFonts w:ascii="Arial" w:eastAsia="Times New Roman" w:hAnsi="Arial" w:cs="Arial"/>
                <w:sz w:val="20"/>
                <w:lang w:val="nl-NL" w:eastAsia="nl-NL"/>
              </w:rPr>
              <w:t xml:space="preserve">jaar geldig (artikel </w:t>
            </w:r>
            <w:r>
              <w:rPr>
                <w:rFonts w:ascii="Arial" w:eastAsia="Times New Roman" w:hAnsi="Arial" w:cs="Arial"/>
                <w:sz w:val="20"/>
                <w:lang w:val="nl-NL" w:eastAsia="nl-NL"/>
              </w:rPr>
              <w:t xml:space="preserve">30 van de ordonnantie tot regeling van de toekenning van de kinderbijslag van 25 april 2019 </w:t>
            </w:r>
            <w:r w:rsidRPr="00CB1D09">
              <w:rPr>
                <w:rFonts w:ascii="Arial" w:eastAsia="Times New Roman" w:hAnsi="Arial" w:cs="Arial"/>
                <w:sz w:val="20"/>
                <w:lang w:val="nl-NL" w:eastAsia="nl-NL"/>
              </w:rPr>
              <w:t>).</w:t>
            </w:r>
          </w:p>
          <w:p w14:paraId="7B61CE95" w14:textId="77777777" w:rsidR="001735A9" w:rsidRPr="00CB1D09" w:rsidRDefault="001735A9" w:rsidP="001735A9">
            <w:pPr>
              <w:spacing w:before="120" w:after="120" w:line="360" w:lineRule="auto"/>
              <w:rPr>
                <w:rFonts w:ascii="Arial" w:eastAsia="Times New Roman" w:hAnsi="Arial" w:cs="Arial"/>
                <w:sz w:val="20"/>
                <w:lang w:val="nl-NL" w:eastAsia="nl-NL"/>
              </w:rPr>
            </w:pPr>
            <w:r w:rsidRPr="00CB1D09">
              <w:rPr>
                <w:rFonts w:ascii="Arial" w:eastAsia="Times New Roman" w:hAnsi="Arial" w:cs="Arial"/>
                <w:sz w:val="20"/>
                <w:lang w:val="nl-NL" w:eastAsia="nl-NL"/>
              </w:rPr>
              <w:t xml:space="preserve">Ten onrechte betaalde kinderbijslag verjaart na drie jaar. Dat wil zeggen dat teruggevorderd kan worden tot drie jaar na de datum van de betaling (artikel </w:t>
            </w:r>
            <w:r>
              <w:rPr>
                <w:rFonts w:ascii="Arial" w:eastAsia="Times New Roman" w:hAnsi="Arial" w:cs="Arial"/>
                <w:sz w:val="20"/>
                <w:lang w:val="nl-NL" w:eastAsia="nl-NL"/>
              </w:rPr>
              <w:t>31 van de ordonnantie tot regeling van de toekenning van de kinderbijslag van 25 april 2019</w:t>
            </w:r>
            <w:r w:rsidRPr="00CB1D09">
              <w:rPr>
                <w:rFonts w:ascii="Arial" w:eastAsia="Times New Roman" w:hAnsi="Arial" w:cs="Arial"/>
                <w:sz w:val="20"/>
                <w:lang w:val="nl-NL" w:eastAsia="nl-NL"/>
              </w:rPr>
              <w:t>).</w:t>
            </w:r>
          </w:p>
        </w:tc>
      </w:tr>
    </w:tbl>
    <w:p w14:paraId="7D7E42A8" w14:textId="77777777" w:rsidR="001735A9" w:rsidRPr="005A11C8" w:rsidRDefault="001735A9" w:rsidP="001735A9">
      <w:pPr>
        <w:overflowPunct w:val="0"/>
        <w:autoSpaceDE w:val="0"/>
        <w:autoSpaceDN w:val="0"/>
        <w:adjustRightInd w:val="0"/>
        <w:spacing w:after="0" w:line="360" w:lineRule="auto"/>
        <w:textAlignment w:val="baseline"/>
        <w:rPr>
          <w:rFonts w:ascii="Arial" w:eastAsia="Times New Roman" w:hAnsi="Arial" w:cs="Arial"/>
          <w:b/>
          <w:sz w:val="20"/>
          <w:lang w:val="nl-BE" w:eastAsia="nl-NL"/>
        </w:rPr>
      </w:pPr>
    </w:p>
    <w:p w14:paraId="6FD016BF" w14:textId="77777777" w:rsidR="001735A9" w:rsidRPr="00CB1D09" w:rsidRDefault="001735A9" w:rsidP="001735A9">
      <w:pPr>
        <w:overflowPunct w:val="0"/>
        <w:autoSpaceDE w:val="0"/>
        <w:autoSpaceDN w:val="0"/>
        <w:adjustRightInd w:val="0"/>
        <w:spacing w:after="0" w:line="360" w:lineRule="auto"/>
        <w:jc w:val="center"/>
        <w:textAlignment w:val="baseline"/>
        <w:rPr>
          <w:rFonts w:ascii="Arial" w:eastAsia="Times New Roman" w:hAnsi="Arial" w:cs="Arial"/>
          <w:b/>
          <w:sz w:val="20"/>
          <w:lang w:val="nl-NL" w:eastAsia="nl-NL"/>
        </w:rPr>
      </w:pPr>
    </w:p>
    <w:p w14:paraId="1D0596FF" w14:textId="77777777" w:rsidR="001735A9" w:rsidRPr="00CB1D09" w:rsidRDefault="001735A9" w:rsidP="001735A9">
      <w:pPr>
        <w:overflowPunct w:val="0"/>
        <w:autoSpaceDE w:val="0"/>
        <w:autoSpaceDN w:val="0"/>
        <w:adjustRightInd w:val="0"/>
        <w:spacing w:after="0" w:line="360" w:lineRule="auto"/>
        <w:jc w:val="center"/>
        <w:textAlignment w:val="baseline"/>
        <w:rPr>
          <w:rFonts w:ascii="Arial" w:eastAsia="Times New Roman" w:hAnsi="Arial" w:cs="Arial"/>
          <w:b/>
          <w:sz w:val="20"/>
          <w:lang w:val="nl-NL" w:eastAsia="nl-NL"/>
        </w:rPr>
      </w:pPr>
    </w:p>
    <w:p w14:paraId="7A7E86FB" w14:textId="77777777" w:rsidR="001735A9" w:rsidRPr="00CB1D09" w:rsidRDefault="001735A9" w:rsidP="001735A9">
      <w:pPr>
        <w:overflowPunct w:val="0"/>
        <w:autoSpaceDE w:val="0"/>
        <w:autoSpaceDN w:val="0"/>
        <w:adjustRightInd w:val="0"/>
        <w:spacing w:after="0" w:line="360" w:lineRule="auto"/>
        <w:jc w:val="center"/>
        <w:textAlignment w:val="baseline"/>
        <w:rPr>
          <w:rFonts w:ascii="Arial" w:eastAsia="Times New Roman" w:hAnsi="Arial" w:cs="Arial"/>
          <w:b/>
          <w:sz w:val="20"/>
          <w:lang w:val="nl-NL" w:eastAsia="nl-NL"/>
        </w:rPr>
      </w:pPr>
    </w:p>
    <w:p w14:paraId="630D3CEC" w14:textId="77777777" w:rsidR="001735A9" w:rsidRPr="00CB1D09" w:rsidRDefault="001735A9" w:rsidP="001735A9">
      <w:pPr>
        <w:overflowPunct w:val="0"/>
        <w:autoSpaceDE w:val="0"/>
        <w:autoSpaceDN w:val="0"/>
        <w:adjustRightInd w:val="0"/>
        <w:spacing w:after="0" w:line="360" w:lineRule="auto"/>
        <w:jc w:val="center"/>
        <w:textAlignment w:val="baseline"/>
        <w:rPr>
          <w:rFonts w:ascii="Arial" w:eastAsia="Times New Roman" w:hAnsi="Arial" w:cs="Arial"/>
          <w:b/>
          <w:sz w:val="20"/>
          <w:lang w:val="nl-NL" w:eastAsia="nl-NL"/>
        </w:rPr>
      </w:pPr>
    </w:p>
    <w:p w14:paraId="0DE71FC0" w14:textId="77777777" w:rsidR="001735A9" w:rsidRPr="00CB1D09" w:rsidRDefault="001735A9" w:rsidP="001735A9">
      <w:pPr>
        <w:overflowPunct w:val="0"/>
        <w:autoSpaceDE w:val="0"/>
        <w:autoSpaceDN w:val="0"/>
        <w:adjustRightInd w:val="0"/>
        <w:spacing w:after="0" w:line="360" w:lineRule="auto"/>
        <w:jc w:val="center"/>
        <w:textAlignment w:val="baseline"/>
        <w:rPr>
          <w:rFonts w:ascii="Arial" w:eastAsia="Times New Roman" w:hAnsi="Arial" w:cs="Arial"/>
          <w:b/>
          <w:sz w:val="20"/>
          <w:lang w:val="nl-NL" w:eastAsia="nl-NL"/>
        </w:rPr>
      </w:pPr>
    </w:p>
    <w:p w14:paraId="76B9BF72" w14:textId="77777777" w:rsidR="001735A9" w:rsidRPr="00CB1D09" w:rsidRDefault="001735A9" w:rsidP="001735A9">
      <w:pPr>
        <w:overflowPunct w:val="0"/>
        <w:autoSpaceDE w:val="0"/>
        <w:autoSpaceDN w:val="0"/>
        <w:adjustRightInd w:val="0"/>
        <w:spacing w:after="0" w:line="360" w:lineRule="auto"/>
        <w:jc w:val="center"/>
        <w:textAlignment w:val="baseline"/>
        <w:rPr>
          <w:rFonts w:ascii="Arial" w:eastAsia="Times New Roman" w:hAnsi="Arial" w:cs="Arial"/>
          <w:b/>
          <w:sz w:val="20"/>
          <w:lang w:val="nl-NL" w:eastAsia="nl-NL"/>
        </w:rPr>
      </w:pPr>
    </w:p>
    <w:p w14:paraId="4EF2692E" w14:textId="03027CA9" w:rsidR="004B7432" w:rsidRDefault="004B7432">
      <w:pPr>
        <w:rPr>
          <w:rFonts w:ascii="Arial" w:eastAsia="Times New Roman" w:hAnsi="Arial" w:cs="Arial"/>
          <w:b/>
          <w:sz w:val="20"/>
          <w:lang w:val="nl-NL" w:eastAsia="nl-NL"/>
        </w:rPr>
      </w:pPr>
      <w:r>
        <w:rPr>
          <w:rFonts w:ascii="Arial" w:eastAsia="Times New Roman" w:hAnsi="Arial" w:cs="Arial"/>
          <w:b/>
          <w:sz w:val="20"/>
          <w:lang w:val="nl-NL" w:eastAsia="nl-NL"/>
        </w:rPr>
        <w:br w:type="page"/>
      </w:r>
    </w:p>
    <w:p w14:paraId="036F5BE2" w14:textId="77777777" w:rsidR="001735A9" w:rsidRPr="00771726" w:rsidRDefault="001735A9" w:rsidP="001735A9">
      <w:pPr>
        <w:spacing w:after="0" w:line="240" w:lineRule="auto"/>
        <w:jc w:val="center"/>
        <w:rPr>
          <w:rFonts w:ascii="Arial" w:eastAsia="Calibri" w:hAnsi="Arial" w:cs="Arial"/>
          <w:b/>
          <w:smallCaps/>
          <w:color w:val="4472C4"/>
          <w:sz w:val="22"/>
          <w:szCs w:val="22"/>
          <w:lang w:val="nl-BE"/>
        </w:rPr>
      </w:pPr>
      <w:bookmarkStart w:id="4" w:name="_Hlk5776772"/>
      <w:r w:rsidRPr="00771726">
        <w:rPr>
          <w:rFonts w:ascii="Arial" w:eastAsia="Calibri" w:hAnsi="Arial" w:cs="Arial"/>
          <w:b/>
          <w:smallCaps/>
          <w:color w:val="4472C4"/>
          <w:sz w:val="22"/>
          <w:szCs w:val="22"/>
          <w:lang w:val="nl-BE"/>
        </w:rPr>
        <w:t>Infoblad Sociale Toeslagen</w:t>
      </w:r>
    </w:p>
    <w:p w14:paraId="6224A7EB" w14:textId="77777777" w:rsidR="001735A9" w:rsidRPr="00771726" w:rsidRDefault="001735A9" w:rsidP="001735A9">
      <w:pPr>
        <w:overflowPunct w:val="0"/>
        <w:autoSpaceDE w:val="0"/>
        <w:autoSpaceDN w:val="0"/>
        <w:adjustRightInd w:val="0"/>
        <w:spacing w:after="0" w:line="240" w:lineRule="auto"/>
        <w:ind w:left="720"/>
        <w:textAlignment w:val="baseline"/>
        <w:rPr>
          <w:rFonts w:ascii="Arial" w:eastAsia="Times New Roman" w:hAnsi="Arial" w:cs="Arial"/>
          <w:b/>
          <w:i/>
          <w:sz w:val="22"/>
          <w:szCs w:val="22"/>
          <w:lang w:val="nl-BE" w:eastAsia="nl-NL"/>
        </w:rPr>
      </w:pPr>
    </w:p>
    <w:p w14:paraId="334AD2C4" w14:textId="77777777" w:rsidR="001735A9" w:rsidRPr="00771726" w:rsidRDefault="001735A9" w:rsidP="001735A9">
      <w:pPr>
        <w:spacing w:after="0" w:line="240" w:lineRule="auto"/>
        <w:rPr>
          <w:rFonts w:ascii="Arial" w:eastAsia="Calibri" w:hAnsi="Arial" w:cs="Arial"/>
          <w:b/>
          <w:smallCaps/>
          <w:color w:val="4472C4"/>
          <w:sz w:val="22"/>
          <w:szCs w:val="22"/>
          <w:lang w:val="nl-BE"/>
        </w:rPr>
      </w:pPr>
      <w:r w:rsidRPr="00771726">
        <w:rPr>
          <w:rFonts w:ascii="Arial" w:eastAsia="Calibri" w:hAnsi="Arial" w:cs="Arial"/>
          <w:b/>
          <w:smallCaps/>
          <w:color w:val="4472C4"/>
          <w:sz w:val="22"/>
          <w:szCs w:val="22"/>
          <w:lang w:val="nl-BE"/>
        </w:rPr>
        <w:t>Wie heeft recht op een sociale toeslag ?</w:t>
      </w:r>
    </w:p>
    <w:p w14:paraId="58846E5C" w14:textId="77777777" w:rsidR="001735A9" w:rsidRPr="00771726" w:rsidRDefault="001735A9" w:rsidP="001735A9">
      <w:pPr>
        <w:spacing w:after="0" w:line="240" w:lineRule="auto"/>
        <w:rPr>
          <w:rFonts w:ascii="Arial" w:eastAsia="Calibri" w:hAnsi="Arial" w:cs="Arial"/>
          <w:sz w:val="22"/>
          <w:szCs w:val="22"/>
          <w:lang w:val="nl-BE"/>
        </w:rPr>
      </w:pPr>
      <w:r w:rsidRPr="00771726">
        <w:rPr>
          <w:rFonts w:ascii="Arial" w:eastAsia="Calibri" w:hAnsi="Arial" w:cs="Arial"/>
          <w:sz w:val="22"/>
          <w:szCs w:val="22"/>
          <w:lang w:val="nl-BE"/>
        </w:rPr>
        <w:t>Gezinnen in het Brussels Hoofdstedelijk Gewest hebben recht op een sociale toeslag:</w:t>
      </w:r>
    </w:p>
    <w:p w14:paraId="6B8AB25C" w14:textId="77777777" w:rsidR="001735A9" w:rsidRPr="00771726" w:rsidRDefault="001735A9" w:rsidP="001735A9">
      <w:pPr>
        <w:spacing w:after="0" w:line="240" w:lineRule="auto"/>
        <w:rPr>
          <w:rFonts w:ascii="Arial" w:eastAsia="Calibri" w:hAnsi="Arial" w:cs="Arial"/>
          <w:sz w:val="22"/>
          <w:szCs w:val="22"/>
          <w:lang w:val="nl-BE"/>
        </w:rPr>
      </w:pPr>
    </w:p>
    <w:p w14:paraId="42E965B0" w14:textId="77777777" w:rsidR="001735A9" w:rsidRPr="00771726" w:rsidRDefault="001735A9" w:rsidP="001735A9">
      <w:pPr>
        <w:numPr>
          <w:ilvl w:val="0"/>
          <w:numId w:val="12"/>
        </w:numPr>
        <w:spacing w:after="160" w:line="259" w:lineRule="auto"/>
        <w:contextualSpacing/>
        <w:rPr>
          <w:rFonts w:ascii="Arial" w:eastAsia="Calibri" w:hAnsi="Arial" w:cs="Arial"/>
          <w:sz w:val="22"/>
          <w:szCs w:val="22"/>
          <w:lang w:val="nl-BE"/>
        </w:rPr>
      </w:pPr>
      <w:r w:rsidRPr="00771726">
        <w:rPr>
          <w:rFonts w:ascii="Arial" w:eastAsia="Calibri" w:hAnsi="Arial" w:cs="Arial"/>
          <w:sz w:val="22"/>
          <w:szCs w:val="22"/>
          <w:lang w:val="nl-BE"/>
        </w:rPr>
        <w:t xml:space="preserve">Als het jaarlijks gezinsinkomen lager ligt dan </w:t>
      </w:r>
      <w:bookmarkStart w:id="5" w:name="_Hlk11403291"/>
      <w:r w:rsidRPr="00771726">
        <w:rPr>
          <w:rFonts w:ascii="Arial" w:eastAsia="Calibri" w:hAnsi="Arial" w:cs="Arial"/>
          <w:b/>
          <w:sz w:val="22"/>
          <w:szCs w:val="22"/>
          <w:lang w:val="nl-BE"/>
        </w:rPr>
        <w:t>31.936,20 EUR</w:t>
      </w:r>
      <w:r w:rsidRPr="00771726">
        <w:rPr>
          <w:rFonts w:ascii="Arial" w:eastAsia="Calibri" w:hAnsi="Arial" w:cs="Arial"/>
          <w:sz w:val="22"/>
          <w:szCs w:val="22"/>
          <w:lang w:val="nl-BE"/>
        </w:rPr>
        <w:t xml:space="preserve"> </w:t>
      </w:r>
      <w:bookmarkEnd w:id="5"/>
      <w:r w:rsidRPr="00771726">
        <w:rPr>
          <w:rFonts w:ascii="Arial" w:eastAsia="Calibri" w:hAnsi="Arial" w:cs="Arial"/>
          <w:b/>
          <w:sz w:val="22"/>
          <w:szCs w:val="22"/>
          <w:lang w:val="nl-BE"/>
        </w:rPr>
        <w:t>.</w:t>
      </w:r>
    </w:p>
    <w:p w14:paraId="0EEEEAEE" w14:textId="77777777" w:rsidR="001735A9" w:rsidRPr="00771726" w:rsidRDefault="001735A9" w:rsidP="001735A9">
      <w:pPr>
        <w:numPr>
          <w:ilvl w:val="0"/>
          <w:numId w:val="12"/>
        </w:numPr>
        <w:spacing w:after="160" w:line="259" w:lineRule="auto"/>
        <w:contextualSpacing/>
        <w:rPr>
          <w:rFonts w:ascii="Arial" w:eastAsia="Calibri" w:hAnsi="Arial" w:cs="Arial"/>
          <w:sz w:val="22"/>
          <w:szCs w:val="22"/>
          <w:lang w:val="nl-BE"/>
        </w:rPr>
      </w:pPr>
      <w:r w:rsidRPr="00771726">
        <w:rPr>
          <w:rFonts w:ascii="Arial" w:eastAsia="Calibri" w:hAnsi="Arial" w:cs="Arial"/>
          <w:sz w:val="22"/>
          <w:szCs w:val="22"/>
          <w:lang w:val="nl-BE"/>
        </w:rPr>
        <w:t xml:space="preserve">Als het jaarlijks gezinsinkomen lager ligt dan </w:t>
      </w:r>
      <w:r w:rsidRPr="00771726">
        <w:rPr>
          <w:rFonts w:ascii="Arial" w:eastAsia="Calibri" w:hAnsi="Arial" w:cs="Arial"/>
          <w:b/>
          <w:sz w:val="22"/>
          <w:szCs w:val="22"/>
          <w:lang w:val="nl-BE"/>
        </w:rPr>
        <w:t>46.359,00 EUR</w:t>
      </w:r>
      <w:r w:rsidRPr="00771726">
        <w:rPr>
          <w:rFonts w:ascii="Arial" w:eastAsia="Calibri" w:hAnsi="Arial" w:cs="Arial"/>
          <w:sz w:val="22"/>
          <w:szCs w:val="22"/>
          <w:lang w:val="nl-BE"/>
        </w:rPr>
        <w:t xml:space="preserve"> . Deze inkomensgrens geldt enkel voor gezinnen met minstens 2 kinderen die recht hebben op kinderbijslag. </w:t>
      </w:r>
    </w:p>
    <w:p w14:paraId="7EB765B4" w14:textId="77777777" w:rsidR="001735A9" w:rsidRPr="00771726" w:rsidRDefault="001735A9" w:rsidP="001735A9">
      <w:pPr>
        <w:spacing w:after="0" w:line="240" w:lineRule="auto"/>
        <w:rPr>
          <w:rFonts w:ascii="Arial" w:eastAsia="Calibri" w:hAnsi="Arial" w:cs="Arial"/>
          <w:b/>
          <w:smallCaps/>
          <w:color w:val="4472C4"/>
          <w:sz w:val="22"/>
          <w:szCs w:val="22"/>
          <w:lang w:val="nl-BE"/>
        </w:rPr>
      </w:pPr>
    </w:p>
    <w:p w14:paraId="5CC5A1E6" w14:textId="77777777" w:rsidR="001735A9" w:rsidRPr="00771726" w:rsidRDefault="001735A9" w:rsidP="001735A9">
      <w:pPr>
        <w:spacing w:after="0" w:line="240" w:lineRule="auto"/>
        <w:rPr>
          <w:rFonts w:ascii="Arial" w:eastAsia="Calibri" w:hAnsi="Arial" w:cs="Arial"/>
          <w:b/>
          <w:smallCaps/>
          <w:color w:val="4472C4"/>
          <w:sz w:val="22"/>
          <w:szCs w:val="22"/>
          <w:lang w:val="nl-BE"/>
        </w:rPr>
      </w:pPr>
      <w:r w:rsidRPr="00771726">
        <w:rPr>
          <w:rFonts w:ascii="Arial" w:eastAsia="Calibri" w:hAnsi="Arial" w:cs="Arial"/>
          <w:b/>
          <w:smallCaps/>
          <w:color w:val="4472C4"/>
          <w:sz w:val="22"/>
          <w:szCs w:val="22"/>
          <w:lang w:val="nl-BE"/>
        </w:rPr>
        <w:t>Hoe berekenen wij uw jaarlijks gezinsinkomen ?</w:t>
      </w:r>
    </w:p>
    <w:p w14:paraId="24E0E9F8" w14:textId="77777777" w:rsidR="001735A9" w:rsidRPr="00771726" w:rsidRDefault="001735A9" w:rsidP="001735A9">
      <w:pPr>
        <w:spacing w:before="240" w:after="160" w:line="240" w:lineRule="auto"/>
        <w:rPr>
          <w:rFonts w:ascii="Arial" w:eastAsia="Arial" w:hAnsi="Arial" w:cs="Arial"/>
          <w:b/>
          <w:bCs/>
          <w:i/>
          <w:iCs/>
          <w:sz w:val="22"/>
          <w:szCs w:val="22"/>
          <w:lang w:val="nl-BE" w:bidi="fr-FR"/>
        </w:rPr>
      </w:pPr>
      <w:r w:rsidRPr="00771726">
        <w:rPr>
          <w:rFonts w:ascii="Arial" w:eastAsia="Arial" w:hAnsi="Arial" w:cs="Arial"/>
          <w:b/>
          <w:bCs/>
          <w:i/>
          <w:iCs/>
          <w:sz w:val="22"/>
          <w:szCs w:val="22"/>
          <w:lang w:val="nl-BE" w:bidi="fr-FR"/>
        </w:rPr>
        <w:t xml:space="preserve">Beroepsinkomsten en uitkeringen in binnen- en buitenland </w:t>
      </w:r>
      <w:r w:rsidRPr="00771726">
        <w:rPr>
          <w:rFonts w:ascii="Arial" w:eastAsia="Arial" w:hAnsi="Arial" w:cs="Arial"/>
          <w:b/>
          <w:bCs/>
          <w:i/>
          <w:iCs/>
          <w:sz w:val="22"/>
          <w:szCs w:val="22"/>
          <w:u w:val="single"/>
          <w:lang w:val="nl-BE" w:bidi="fr-FR"/>
        </w:rPr>
        <w:t>die meetellen</w:t>
      </w:r>
      <w:r w:rsidRPr="00771726">
        <w:rPr>
          <w:rFonts w:ascii="Arial" w:eastAsia="Arial" w:hAnsi="Arial" w:cs="Arial"/>
          <w:b/>
          <w:bCs/>
          <w:i/>
          <w:iCs/>
          <w:sz w:val="22"/>
          <w:szCs w:val="22"/>
          <w:lang w:val="nl-BE" w:bidi="fr-FR"/>
        </w:rPr>
        <w:t>:</w:t>
      </w:r>
    </w:p>
    <w:p w14:paraId="637C9AC5" w14:textId="77777777" w:rsidR="001735A9" w:rsidRPr="00771726" w:rsidRDefault="001735A9" w:rsidP="001735A9">
      <w:pPr>
        <w:numPr>
          <w:ilvl w:val="0"/>
          <w:numId w:val="16"/>
        </w:numPr>
        <w:overflowPunct w:val="0"/>
        <w:autoSpaceDE w:val="0"/>
        <w:autoSpaceDN w:val="0"/>
        <w:adjustRightInd w:val="0"/>
        <w:spacing w:after="160" w:line="240" w:lineRule="auto"/>
        <w:textAlignment w:val="baseline"/>
        <w:rPr>
          <w:rFonts w:ascii="Arial" w:eastAsia="Calibri" w:hAnsi="Arial" w:cs="Arial"/>
          <w:sz w:val="22"/>
          <w:szCs w:val="22"/>
          <w:lang w:val="nl-BE"/>
        </w:rPr>
      </w:pPr>
      <w:r w:rsidRPr="00771726">
        <w:rPr>
          <w:rFonts w:ascii="Arial" w:eastAsia="Calibri" w:hAnsi="Arial" w:cs="Arial"/>
          <w:sz w:val="22"/>
          <w:szCs w:val="22"/>
          <w:lang w:val="nl-BE"/>
        </w:rPr>
        <w:t xml:space="preserve">Beroepsinkomsten voor werknemers (ook dienstencheques): de gezamenlijke belastbare beroepsinkomsten, zoals aangegeven op je aanslagbiljet,  verhoogd met de beroepskosten. Dit bedrag bestaat uit het belastbaar loon + belastbaar jaarlijks vakantiegeld  + belastbare </w:t>
      </w:r>
      <w:proofErr w:type="spellStart"/>
      <w:r w:rsidRPr="00771726">
        <w:rPr>
          <w:rFonts w:ascii="Arial" w:eastAsia="Calibri" w:hAnsi="Arial" w:cs="Arial"/>
          <w:sz w:val="22"/>
          <w:szCs w:val="22"/>
          <w:lang w:val="nl-BE"/>
        </w:rPr>
        <w:t>eindejaarstoelage</w:t>
      </w:r>
      <w:proofErr w:type="spellEnd"/>
      <w:r w:rsidRPr="00771726">
        <w:rPr>
          <w:rFonts w:ascii="Arial" w:eastAsia="Calibri" w:hAnsi="Arial" w:cs="Arial"/>
          <w:sz w:val="22"/>
          <w:szCs w:val="22"/>
          <w:lang w:val="nl-BE"/>
        </w:rPr>
        <w:t xml:space="preserve">  + belastbare supplementen van de werkgever.  Om een inschatting te maken van  je belastbaar jaarinkomen van het lopende jaar, maak je volgende berekening:</w:t>
      </w:r>
      <w:r w:rsidRPr="00771726">
        <w:rPr>
          <w:rFonts w:ascii="Arial" w:eastAsia="Calibri" w:hAnsi="Arial" w:cs="Arial"/>
          <w:b/>
          <w:sz w:val="22"/>
          <w:szCs w:val="22"/>
          <w:lang w:val="nl-BE"/>
        </w:rPr>
        <w:t xml:space="preserve"> gemiddelde</w:t>
      </w:r>
      <w:r w:rsidRPr="00771726">
        <w:rPr>
          <w:rFonts w:ascii="Arial" w:eastAsia="Calibri" w:hAnsi="Arial" w:cs="Arial"/>
          <w:sz w:val="22"/>
          <w:szCs w:val="22"/>
          <w:lang w:val="nl-BE"/>
        </w:rPr>
        <w:t xml:space="preserve"> </w:t>
      </w:r>
      <w:r w:rsidRPr="00771726">
        <w:rPr>
          <w:rFonts w:ascii="Arial" w:eastAsia="Calibri" w:hAnsi="Arial" w:cs="Arial"/>
          <w:b/>
          <w:sz w:val="22"/>
          <w:szCs w:val="22"/>
          <w:lang w:val="nl-BE"/>
        </w:rPr>
        <w:t>bruto</w:t>
      </w:r>
      <w:r w:rsidRPr="00771726">
        <w:rPr>
          <w:rFonts w:ascii="Arial" w:eastAsia="Calibri" w:hAnsi="Arial" w:cs="Arial"/>
          <w:sz w:val="22"/>
          <w:szCs w:val="22"/>
          <w:lang w:val="nl-BE"/>
        </w:rPr>
        <w:t xml:space="preserve"> </w:t>
      </w:r>
      <w:r w:rsidRPr="00771726">
        <w:rPr>
          <w:rFonts w:ascii="Arial" w:eastAsia="Calibri" w:hAnsi="Arial" w:cs="Arial"/>
          <w:b/>
          <w:sz w:val="22"/>
          <w:szCs w:val="22"/>
          <w:lang w:val="nl-BE"/>
        </w:rPr>
        <w:t xml:space="preserve">maandinkomen X 13 </w:t>
      </w:r>
    </w:p>
    <w:p w14:paraId="3E4A62F0" w14:textId="77777777" w:rsidR="001735A9" w:rsidRPr="00771726" w:rsidRDefault="001735A9" w:rsidP="001735A9">
      <w:pPr>
        <w:numPr>
          <w:ilvl w:val="0"/>
          <w:numId w:val="16"/>
        </w:numPr>
        <w:overflowPunct w:val="0"/>
        <w:autoSpaceDE w:val="0"/>
        <w:autoSpaceDN w:val="0"/>
        <w:adjustRightInd w:val="0"/>
        <w:spacing w:after="160" w:line="240" w:lineRule="auto"/>
        <w:textAlignment w:val="baseline"/>
        <w:rPr>
          <w:rFonts w:ascii="Arial" w:eastAsia="Calibri" w:hAnsi="Arial" w:cs="Arial"/>
          <w:sz w:val="22"/>
          <w:szCs w:val="22"/>
          <w:lang w:val="nl-BE"/>
        </w:rPr>
      </w:pPr>
      <w:r w:rsidRPr="00771726">
        <w:rPr>
          <w:rFonts w:ascii="Arial" w:eastAsia="Calibri" w:hAnsi="Arial" w:cs="Arial"/>
          <w:sz w:val="22"/>
          <w:szCs w:val="22"/>
          <w:lang w:val="nl-BE"/>
        </w:rPr>
        <w:t>Beroepsinkomsten voor zelfstandigen: netto belastbaar inkomen vermenigvuldigd met de factor 100/80. Beroepsverliezen van zelfstandigen mogen worden afgetrokken van de inkomsten uit andere beroepswerkzaamheden. Deze gegevens vind je terug op je aanslagbiljet.</w:t>
      </w:r>
    </w:p>
    <w:p w14:paraId="46C27631" w14:textId="33E306E3" w:rsidR="001735A9" w:rsidRPr="00771726" w:rsidRDefault="001735A9" w:rsidP="001735A9">
      <w:pPr>
        <w:numPr>
          <w:ilvl w:val="0"/>
          <w:numId w:val="16"/>
        </w:numPr>
        <w:overflowPunct w:val="0"/>
        <w:autoSpaceDE w:val="0"/>
        <w:autoSpaceDN w:val="0"/>
        <w:adjustRightInd w:val="0"/>
        <w:spacing w:after="160" w:line="240" w:lineRule="auto"/>
        <w:textAlignment w:val="baseline"/>
        <w:rPr>
          <w:rFonts w:ascii="Arial" w:eastAsia="Calibri" w:hAnsi="Arial" w:cs="Arial"/>
          <w:sz w:val="22"/>
          <w:szCs w:val="22"/>
          <w:lang w:val="nl-BE"/>
        </w:rPr>
      </w:pPr>
      <w:r w:rsidRPr="00771726">
        <w:rPr>
          <w:rFonts w:ascii="Arial" w:eastAsia="Calibri" w:hAnsi="Arial" w:cs="Arial"/>
          <w:sz w:val="22"/>
          <w:szCs w:val="22"/>
          <w:lang w:val="nl-BE"/>
        </w:rPr>
        <w:t xml:space="preserve">Belastbare vervangingsinkomens: uitkeringen voor werkloosheid of na faillissement, </w:t>
      </w:r>
      <w:r w:rsidR="005726E3" w:rsidRPr="00771726">
        <w:rPr>
          <w:rFonts w:ascii="Arial" w:eastAsia="Calibri" w:hAnsi="Arial" w:cs="Arial"/>
          <w:sz w:val="22"/>
          <w:szCs w:val="22"/>
          <w:lang w:val="nl-BE"/>
        </w:rPr>
        <w:t xml:space="preserve">overbruggingsrecht, </w:t>
      </w:r>
      <w:r w:rsidRPr="00771726">
        <w:rPr>
          <w:rFonts w:ascii="Arial" w:eastAsia="Calibri" w:hAnsi="Arial" w:cs="Arial"/>
          <w:sz w:val="22"/>
          <w:szCs w:val="22"/>
          <w:lang w:val="nl-BE"/>
        </w:rPr>
        <w:t>uitkeringen voor ziekte en voor bevallingsrust, uitkeringen voor loopbaanonderbreking of tijdskrediet, uitkeringen voor arbeidsongevallen en voor beroepsziekten, (brug)pensioenen en vergoedingen uit groepsverzekeringen, overlevingspensioen en overgangsuitkering;</w:t>
      </w:r>
    </w:p>
    <w:p w14:paraId="2D3D09F2" w14:textId="77777777" w:rsidR="001735A9" w:rsidRPr="00771726" w:rsidRDefault="001735A9" w:rsidP="001735A9">
      <w:pPr>
        <w:numPr>
          <w:ilvl w:val="0"/>
          <w:numId w:val="17"/>
        </w:numPr>
        <w:overflowPunct w:val="0"/>
        <w:autoSpaceDE w:val="0"/>
        <w:autoSpaceDN w:val="0"/>
        <w:adjustRightInd w:val="0"/>
        <w:spacing w:after="160" w:line="240" w:lineRule="auto"/>
        <w:textAlignment w:val="baseline"/>
        <w:rPr>
          <w:rFonts w:ascii="Arial" w:eastAsia="Calibri" w:hAnsi="Arial" w:cs="Arial"/>
          <w:sz w:val="22"/>
          <w:szCs w:val="22"/>
          <w:lang w:val="nl-BE"/>
        </w:rPr>
      </w:pPr>
      <w:r w:rsidRPr="00771726">
        <w:rPr>
          <w:rFonts w:ascii="Arial" w:eastAsia="Calibri" w:hAnsi="Arial" w:cs="Arial"/>
          <w:sz w:val="22"/>
          <w:szCs w:val="22"/>
          <w:lang w:val="nl-BE"/>
        </w:rPr>
        <w:t>Diverse uitkeringen:</w:t>
      </w:r>
    </w:p>
    <w:p w14:paraId="19B36215" w14:textId="77777777" w:rsidR="001735A9" w:rsidRPr="00771726" w:rsidRDefault="001735A9" w:rsidP="001735A9">
      <w:pPr>
        <w:numPr>
          <w:ilvl w:val="1"/>
          <w:numId w:val="13"/>
        </w:numPr>
        <w:overflowPunct w:val="0"/>
        <w:autoSpaceDE w:val="0"/>
        <w:autoSpaceDN w:val="0"/>
        <w:adjustRightInd w:val="0"/>
        <w:spacing w:after="0" w:line="240" w:lineRule="auto"/>
        <w:textAlignment w:val="baseline"/>
        <w:rPr>
          <w:rFonts w:ascii="Arial" w:eastAsia="Calibri" w:hAnsi="Arial" w:cs="Arial"/>
          <w:b/>
          <w:i/>
          <w:sz w:val="22"/>
          <w:szCs w:val="22"/>
          <w:lang w:val="nl-BE"/>
        </w:rPr>
      </w:pPr>
      <w:r w:rsidRPr="00771726">
        <w:rPr>
          <w:rFonts w:ascii="Arial" w:eastAsia="Calibri" w:hAnsi="Arial" w:cs="Arial"/>
          <w:sz w:val="22"/>
          <w:szCs w:val="22"/>
          <w:lang w:val="nl-BE"/>
        </w:rPr>
        <w:t>PWA-cheques;</w:t>
      </w:r>
    </w:p>
    <w:p w14:paraId="11C678F4" w14:textId="77777777" w:rsidR="001735A9" w:rsidRPr="00771726" w:rsidRDefault="001735A9" w:rsidP="001735A9">
      <w:pPr>
        <w:numPr>
          <w:ilvl w:val="1"/>
          <w:numId w:val="13"/>
        </w:numPr>
        <w:overflowPunct w:val="0"/>
        <w:autoSpaceDE w:val="0"/>
        <w:autoSpaceDN w:val="0"/>
        <w:adjustRightInd w:val="0"/>
        <w:spacing w:after="0" w:line="240" w:lineRule="auto"/>
        <w:textAlignment w:val="baseline"/>
        <w:rPr>
          <w:rFonts w:ascii="Arial" w:eastAsia="Calibri" w:hAnsi="Arial" w:cs="Arial"/>
          <w:b/>
          <w:sz w:val="22"/>
          <w:szCs w:val="22"/>
          <w:lang w:val="nl-BE"/>
        </w:rPr>
      </w:pPr>
      <w:r w:rsidRPr="00771726">
        <w:rPr>
          <w:rFonts w:ascii="Arial" w:eastAsia="Calibri" w:hAnsi="Arial" w:cs="Arial"/>
          <w:sz w:val="22"/>
          <w:szCs w:val="22"/>
          <w:lang w:val="nl-NL"/>
        </w:rPr>
        <w:t>opvanguitkeringen voor onthaalouders betaald door de RVA;</w:t>
      </w:r>
    </w:p>
    <w:p w14:paraId="061ADA66" w14:textId="77777777" w:rsidR="001735A9" w:rsidRPr="00771726" w:rsidRDefault="001735A9" w:rsidP="001735A9">
      <w:pPr>
        <w:numPr>
          <w:ilvl w:val="1"/>
          <w:numId w:val="13"/>
        </w:numPr>
        <w:overflowPunct w:val="0"/>
        <w:autoSpaceDE w:val="0"/>
        <w:autoSpaceDN w:val="0"/>
        <w:adjustRightInd w:val="0"/>
        <w:spacing w:after="0" w:line="240" w:lineRule="auto"/>
        <w:textAlignment w:val="baseline"/>
        <w:rPr>
          <w:rFonts w:ascii="Arial" w:eastAsia="Calibri" w:hAnsi="Arial" w:cs="Arial"/>
          <w:sz w:val="22"/>
          <w:szCs w:val="22"/>
          <w:lang w:val="nl-BE"/>
        </w:rPr>
      </w:pPr>
      <w:r w:rsidRPr="00771726">
        <w:rPr>
          <w:rFonts w:ascii="Arial" w:eastAsia="Calibri" w:hAnsi="Arial" w:cs="Arial"/>
          <w:sz w:val="22"/>
          <w:szCs w:val="22"/>
          <w:lang w:val="nl-BE"/>
        </w:rPr>
        <w:t>verbrekingsvergoedingen: enkel het gedeelte met betrekking tot het  jaar van uitbetaling telt mee;</w:t>
      </w:r>
    </w:p>
    <w:p w14:paraId="4F391F8B" w14:textId="77777777" w:rsidR="001735A9" w:rsidRPr="00771726" w:rsidRDefault="001735A9" w:rsidP="001735A9">
      <w:pPr>
        <w:numPr>
          <w:ilvl w:val="1"/>
          <w:numId w:val="13"/>
        </w:numPr>
        <w:overflowPunct w:val="0"/>
        <w:autoSpaceDE w:val="0"/>
        <w:autoSpaceDN w:val="0"/>
        <w:adjustRightInd w:val="0"/>
        <w:spacing w:after="0" w:line="240" w:lineRule="auto"/>
        <w:textAlignment w:val="baseline"/>
        <w:rPr>
          <w:rFonts w:ascii="Arial" w:eastAsia="Calibri" w:hAnsi="Arial" w:cs="Arial"/>
          <w:b/>
          <w:sz w:val="22"/>
          <w:szCs w:val="22"/>
          <w:lang w:val="nl-BE"/>
        </w:rPr>
      </w:pPr>
      <w:r w:rsidRPr="00771726">
        <w:rPr>
          <w:rFonts w:ascii="Arial" w:eastAsia="Calibri" w:hAnsi="Arial" w:cs="Arial"/>
          <w:sz w:val="22"/>
          <w:szCs w:val="22"/>
          <w:lang w:val="nl"/>
        </w:rPr>
        <w:t>achterstallen</w:t>
      </w:r>
      <w:r w:rsidRPr="00771726">
        <w:rPr>
          <w:rFonts w:ascii="Arial" w:eastAsia="Calibri" w:hAnsi="Arial" w:cs="Arial"/>
          <w:sz w:val="22"/>
          <w:szCs w:val="22"/>
          <w:lang w:val="nl-NL"/>
        </w:rPr>
        <w:t>: enkel het gedeelte met betrekking tot het jaar van uitbetaling telt mee;</w:t>
      </w:r>
    </w:p>
    <w:p w14:paraId="5D7C02F1" w14:textId="77777777" w:rsidR="001735A9" w:rsidRPr="00771726" w:rsidRDefault="001735A9" w:rsidP="001735A9">
      <w:pPr>
        <w:numPr>
          <w:ilvl w:val="1"/>
          <w:numId w:val="13"/>
        </w:numPr>
        <w:overflowPunct w:val="0"/>
        <w:autoSpaceDE w:val="0"/>
        <w:autoSpaceDN w:val="0"/>
        <w:adjustRightInd w:val="0"/>
        <w:spacing w:after="0" w:line="240" w:lineRule="auto"/>
        <w:textAlignment w:val="baseline"/>
        <w:rPr>
          <w:rFonts w:ascii="Arial" w:eastAsia="Calibri" w:hAnsi="Arial" w:cs="Arial"/>
          <w:sz w:val="22"/>
          <w:szCs w:val="22"/>
          <w:lang w:val="nl-BE"/>
        </w:rPr>
      </w:pPr>
      <w:r w:rsidRPr="00771726">
        <w:rPr>
          <w:rFonts w:ascii="Arial" w:eastAsia="Calibri" w:hAnsi="Arial" w:cs="Arial"/>
          <w:sz w:val="22"/>
          <w:szCs w:val="22"/>
          <w:lang w:val="nl-BE"/>
        </w:rPr>
        <w:t>contractuele vergoedingen uit een groepsverzekering van de werkgever wegens ziekte, invaliditeit of ongeval die een inkomensverlies dekken: enkel de jaarlijkse rente van het lopende jaar telt mee.</w:t>
      </w:r>
    </w:p>
    <w:p w14:paraId="7989C385" w14:textId="77777777" w:rsidR="001735A9" w:rsidRPr="00771726" w:rsidRDefault="001735A9" w:rsidP="001735A9">
      <w:pPr>
        <w:numPr>
          <w:ilvl w:val="1"/>
          <w:numId w:val="13"/>
        </w:numPr>
        <w:overflowPunct w:val="0"/>
        <w:autoSpaceDE w:val="0"/>
        <w:autoSpaceDN w:val="0"/>
        <w:adjustRightInd w:val="0"/>
        <w:spacing w:after="0" w:line="240" w:lineRule="auto"/>
        <w:textAlignment w:val="baseline"/>
        <w:rPr>
          <w:rFonts w:ascii="Arial" w:eastAsia="Calibri" w:hAnsi="Arial" w:cs="Arial"/>
          <w:sz w:val="22"/>
          <w:szCs w:val="22"/>
          <w:lang w:val="nl-BE"/>
        </w:rPr>
      </w:pPr>
      <w:r w:rsidRPr="00771726">
        <w:rPr>
          <w:rFonts w:ascii="Arial" w:eastAsia="Calibri" w:hAnsi="Arial" w:cs="Arial"/>
          <w:sz w:val="22"/>
          <w:szCs w:val="22"/>
          <w:lang w:val="nl-BE"/>
        </w:rPr>
        <w:t>Belastbare uitkeringen wegens arbeidsongeschiktheid of invaliditeit  ingevolge een private verzekering voor zelfstandigen en vrije beroepen.</w:t>
      </w:r>
    </w:p>
    <w:p w14:paraId="351EBBB4" w14:textId="77777777" w:rsidR="001735A9" w:rsidRPr="00771726" w:rsidRDefault="001735A9" w:rsidP="001735A9">
      <w:pPr>
        <w:numPr>
          <w:ilvl w:val="0"/>
          <w:numId w:val="18"/>
        </w:numPr>
        <w:spacing w:before="240" w:after="160" w:line="259" w:lineRule="auto"/>
        <w:contextualSpacing/>
        <w:rPr>
          <w:rFonts w:ascii="Arial" w:eastAsia="Calibri" w:hAnsi="Arial" w:cs="Arial"/>
          <w:sz w:val="22"/>
          <w:szCs w:val="22"/>
          <w:lang w:val="nl-BE"/>
        </w:rPr>
      </w:pPr>
      <w:r w:rsidRPr="00771726">
        <w:rPr>
          <w:rFonts w:ascii="Arial" w:eastAsia="Calibri" w:hAnsi="Arial" w:cs="Arial"/>
          <w:sz w:val="22"/>
          <w:szCs w:val="22"/>
          <w:lang w:val="nl-BE"/>
        </w:rPr>
        <w:t xml:space="preserve">Inkomsten als internationale ambtenaar: inkomsten die voortvloeien uit een tewerkstelling bij een Europese of internationale instelling, voor hun totaalbedrag verminderd met de persoonlijke bijdragen tegen de door hun instelling van internationaal publiek recht verzekerde </w:t>
      </w:r>
      <w:proofErr w:type="spellStart"/>
      <w:r w:rsidRPr="00771726">
        <w:rPr>
          <w:rFonts w:ascii="Arial" w:eastAsia="Calibri" w:hAnsi="Arial" w:cs="Arial"/>
          <w:sz w:val="22"/>
          <w:szCs w:val="22"/>
          <w:lang w:val="nl-BE"/>
        </w:rPr>
        <w:t>socialezekerheidsrisico's</w:t>
      </w:r>
      <w:proofErr w:type="spellEnd"/>
      <w:r w:rsidRPr="00771726">
        <w:rPr>
          <w:rFonts w:ascii="Arial" w:eastAsia="Calibri" w:hAnsi="Arial" w:cs="Arial"/>
          <w:sz w:val="22"/>
          <w:szCs w:val="22"/>
          <w:lang w:val="nl-BE"/>
        </w:rPr>
        <w:t>.</w:t>
      </w:r>
    </w:p>
    <w:p w14:paraId="7713C1ED" w14:textId="77777777" w:rsidR="001735A9" w:rsidRPr="00771726" w:rsidRDefault="001735A9" w:rsidP="001735A9">
      <w:pPr>
        <w:spacing w:before="240" w:after="160" w:line="259" w:lineRule="auto"/>
        <w:rPr>
          <w:rFonts w:ascii="Arial" w:eastAsia="Arial" w:hAnsi="Arial" w:cs="Arial"/>
          <w:b/>
          <w:bCs/>
          <w:i/>
          <w:iCs/>
          <w:sz w:val="22"/>
          <w:szCs w:val="22"/>
          <w:lang w:val="nl-BE" w:bidi="fr-FR"/>
        </w:rPr>
      </w:pPr>
      <w:r w:rsidRPr="00771726">
        <w:rPr>
          <w:rFonts w:ascii="Arial" w:eastAsia="Arial" w:hAnsi="Arial" w:cs="Arial"/>
          <w:b/>
          <w:bCs/>
          <w:i/>
          <w:iCs/>
          <w:sz w:val="22"/>
          <w:szCs w:val="22"/>
          <w:lang w:val="nl-BE" w:bidi="fr-FR"/>
        </w:rPr>
        <w:t xml:space="preserve">(Beroeps)inkomsten en uitkeringen die </w:t>
      </w:r>
      <w:r w:rsidRPr="00771726">
        <w:rPr>
          <w:rFonts w:ascii="Arial" w:eastAsia="Arial" w:hAnsi="Arial" w:cs="Arial"/>
          <w:b/>
          <w:bCs/>
          <w:i/>
          <w:iCs/>
          <w:sz w:val="22"/>
          <w:szCs w:val="22"/>
          <w:u w:val="single"/>
          <w:lang w:val="nl-BE" w:bidi="fr-FR"/>
        </w:rPr>
        <w:t>NIET</w:t>
      </w:r>
      <w:r w:rsidRPr="00771726">
        <w:rPr>
          <w:rFonts w:ascii="Arial" w:eastAsia="Arial" w:hAnsi="Arial" w:cs="Arial"/>
          <w:b/>
          <w:bCs/>
          <w:i/>
          <w:iCs/>
          <w:sz w:val="22"/>
          <w:szCs w:val="22"/>
          <w:lang w:val="nl-BE" w:bidi="fr-FR"/>
        </w:rPr>
        <w:t xml:space="preserve"> meetellen</w:t>
      </w:r>
    </w:p>
    <w:p w14:paraId="4C03A39F" w14:textId="77777777" w:rsidR="001735A9" w:rsidRPr="00771726" w:rsidRDefault="001735A9" w:rsidP="001735A9">
      <w:pPr>
        <w:numPr>
          <w:ilvl w:val="0"/>
          <w:numId w:val="11"/>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bidi="fr-FR"/>
        </w:rPr>
      </w:pPr>
      <w:r w:rsidRPr="00771726">
        <w:rPr>
          <w:rFonts w:ascii="Arial" w:eastAsia="Arial" w:hAnsi="Arial" w:cs="Arial"/>
          <w:sz w:val="22"/>
          <w:szCs w:val="22"/>
          <w:lang w:val="nl-BE" w:bidi="fr-FR"/>
        </w:rPr>
        <w:t>kinderbijslag;</w:t>
      </w:r>
    </w:p>
    <w:p w14:paraId="42A8F4C9" w14:textId="77777777" w:rsidR="001735A9" w:rsidRPr="00771726" w:rsidRDefault="001735A9" w:rsidP="001735A9">
      <w:pPr>
        <w:numPr>
          <w:ilvl w:val="0"/>
          <w:numId w:val="11"/>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bidi="fr-FR"/>
        </w:rPr>
      </w:pPr>
      <w:r w:rsidRPr="00771726">
        <w:rPr>
          <w:rFonts w:ascii="Arial" w:eastAsia="Arial" w:hAnsi="Arial" w:cs="Arial"/>
          <w:sz w:val="22"/>
          <w:szCs w:val="22"/>
          <w:lang w:val="nl-BE" w:bidi="fr-FR"/>
        </w:rPr>
        <w:t>alimentatie (ten gunste van ex-partner en kinderen) ;</w:t>
      </w:r>
    </w:p>
    <w:p w14:paraId="66C39DAE" w14:textId="77777777" w:rsidR="001735A9" w:rsidRPr="00771726" w:rsidRDefault="001735A9" w:rsidP="001735A9">
      <w:pPr>
        <w:numPr>
          <w:ilvl w:val="0"/>
          <w:numId w:val="11"/>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bidi="fr-FR"/>
        </w:rPr>
      </w:pPr>
      <w:r w:rsidRPr="00771726">
        <w:rPr>
          <w:rFonts w:ascii="Arial" w:eastAsia="Arial" w:hAnsi="Arial" w:cs="Arial"/>
          <w:sz w:val="22"/>
          <w:szCs w:val="22"/>
          <w:lang w:val="nl-BE" w:bidi="fr-FR"/>
        </w:rPr>
        <w:t>leefloon;</w:t>
      </w:r>
    </w:p>
    <w:p w14:paraId="7985142B" w14:textId="77777777" w:rsidR="001735A9" w:rsidRPr="00771726" w:rsidRDefault="001735A9" w:rsidP="001735A9">
      <w:pPr>
        <w:numPr>
          <w:ilvl w:val="0"/>
          <w:numId w:val="11"/>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bidi="fr-FR"/>
        </w:rPr>
      </w:pPr>
      <w:r w:rsidRPr="00771726">
        <w:rPr>
          <w:rFonts w:ascii="Arial" w:eastAsia="Arial" w:hAnsi="Arial" w:cs="Arial"/>
          <w:sz w:val="22"/>
          <w:szCs w:val="22"/>
          <w:lang w:val="nl-BE" w:bidi="fr-FR"/>
        </w:rPr>
        <w:t>loon en vakantiegeld in het kader van een flexi-job;</w:t>
      </w:r>
    </w:p>
    <w:p w14:paraId="0163AE69" w14:textId="77777777" w:rsidR="001735A9" w:rsidRPr="00771726" w:rsidRDefault="001735A9" w:rsidP="001735A9">
      <w:pPr>
        <w:numPr>
          <w:ilvl w:val="0"/>
          <w:numId w:val="11"/>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NL" w:bidi="fr-FR"/>
        </w:rPr>
      </w:pPr>
      <w:r w:rsidRPr="00771726">
        <w:rPr>
          <w:rFonts w:ascii="Arial" w:eastAsia="Arial" w:hAnsi="Arial" w:cs="Arial"/>
          <w:sz w:val="22"/>
          <w:szCs w:val="22"/>
          <w:lang w:val="nl-NL" w:bidi="fr-FR"/>
        </w:rPr>
        <w:t xml:space="preserve">maaltijd- en </w:t>
      </w:r>
      <w:proofErr w:type="spellStart"/>
      <w:r w:rsidRPr="00771726">
        <w:rPr>
          <w:rFonts w:ascii="Arial" w:eastAsia="Arial" w:hAnsi="Arial" w:cs="Arial"/>
          <w:sz w:val="22"/>
          <w:szCs w:val="22"/>
          <w:lang w:val="nl-NL" w:bidi="fr-FR"/>
        </w:rPr>
        <w:t>ecocheques</w:t>
      </w:r>
      <w:proofErr w:type="spellEnd"/>
      <w:r w:rsidRPr="00771726">
        <w:rPr>
          <w:rFonts w:ascii="Arial" w:eastAsia="Arial" w:hAnsi="Arial" w:cs="Arial"/>
          <w:sz w:val="22"/>
          <w:szCs w:val="22"/>
          <w:lang w:val="nl-NL" w:bidi="fr-FR"/>
        </w:rPr>
        <w:t>;</w:t>
      </w:r>
    </w:p>
    <w:p w14:paraId="68269E20" w14:textId="77777777" w:rsidR="001735A9" w:rsidRPr="00771726" w:rsidRDefault="001735A9" w:rsidP="001735A9">
      <w:pPr>
        <w:numPr>
          <w:ilvl w:val="0"/>
          <w:numId w:val="11"/>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bidi="fr-FR"/>
        </w:rPr>
      </w:pPr>
      <w:proofErr w:type="spellStart"/>
      <w:r w:rsidRPr="00771726">
        <w:rPr>
          <w:rFonts w:ascii="Arial" w:eastAsia="Arial" w:hAnsi="Arial" w:cs="Arial"/>
          <w:sz w:val="22"/>
          <w:szCs w:val="22"/>
          <w:lang w:val="nl-BE" w:bidi="fr-FR"/>
        </w:rPr>
        <w:t>Inkomensvervangende</w:t>
      </w:r>
      <w:proofErr w:type="spellEnd"/>
      <w:r w:rsidRPr="00771726">
        <w:rPr>
          <w:rFonts w:ascii="Arial" w:eastAsia="Arial" w:hAnsi="Arial" w:cs="Arial"/>
          <w:sz w:val="22"/>
          <w:szCs w:val="22"/>
          <w:lang w:val="nl-BE" w:bidi="fr-FR"/>
        </w:rPr>
        <w:t xml:space="preserve"> tegemoetkomingen;</w:t>
      </w:r>
    </w:p>
    <w:p w14:paraId="2C8D235E" w14:textId="77777777" w:rsidR="001735A9" w:rsidRPr="00771726" w:rsidRDefault="001735A9" w:rsidP="001735A9">
      <w:pPr>
        <w:numPr>
          <w:ilvl w:val="0"/>
          <w:numId w:val="11"/>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NL" w:bidi="fr-FR"/>
        </w:rPr>
      </w:pPr>
      <w:r w:rsidRPr="00771726">
        <w:rPr>
          <w:rFonts w:ascii="Arial" w:eastAsia="Arial" w:hAnsi="Arial" w:cs="Arial"/>
          <w:sz w:val="22"/>
          <w:szCs w:val="22"/>
          <w:lang w:val="nl-BE" w:bidi="fr-FR"/>
        </w:rPr>
        <w:t>tegemoetkomingen voor hulp van derden, hulp aan bejaarden, integratietegemoetkomingen voor personen met een handicap, tegemoetkomingen van de Vlaamse zorgverzekering;</w:t>
      </w:r>
    </w:p>
    <w:p w14:paraId="3D92A81D" w14:textId="77777777" w:rsidR="001735A9" w:rsidRPr="00771726" w:rsidRDefault="001735A9" w:rsidP="001735A9">
      <w:pPr>
        <w:numPr>
          <w:ilvl w:val="0"/>
          <w:numId w:val="11"/>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bidi="fr-FR"/>
        </w:rPr>
      </w:pPr>
      <w:r w:rsidRPr="00771726">
        <w:rPr>
          <w:rFonts w:ascii="Arial" w:eastAsia="Arial" w:hAnsi="Arial" w:cs="Arial"/>
          <w:sz w:val="22"/>
          <w:szCs w:val="22"/>
          <w:lang w:val="nl-BE" w:bidi="fr-FR"/>
        </w:rPr>
        <w:t>onkostenvergoedingen voor onthaalouders betaald door Kind en Gezin;</w:t>
      </w:r>
    </w:p>
    <w:p w14:paraId="3E4827A4" w14:textId="77777777" w:rsidR="001735A9" w:rsidRPr="00771726" w:rsidRDefault="001735A9" w:rsidP="001735A9">
      <w:pPr>
        <w:numPr>
          <w:ilvl w:val="0"/>
          <w:numId w:val="11"/>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NL" w:bidi="fr-FR"/>
        </w:rPr>
      </w:pPr>
      <w:r w:rsidRPr="00771726">
        <w:rPr>
          <w:rFonts w:ascii="Arial" w:eastAsia="Arial" w:hAnsi="Arial" w:cs="Arial"/>
          <w:sz w:val="22"/>
          <w:szCs w:val="22"/>
          <w:lang w:val="nl-BE" w:bidi="fr-FR"/>
        </w:rPr>
        <w:t>forfaitaire vergoedingen voor de voogdij over niet-begeleide minderjarige vreemdelingen;</w:t>
      </w:r>
    </w:p>
    <w:p w14:paraId="7125A6E0" w14:textId="77777777" w:rsidR="001735A9" w:rsidRPr="00771726" w:rsidRDefault="001735A9" w:rsidP="001735A9">
      <w:pPr>
        <w:numPr>
          <w:ilvl w:val="0"/>
          <w:numId w:val="11"/>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NL" w:bidi="fr-FR"/>
        </w:rPr>
      </w:pPr>
      <w:r w:rsidRPr="00771726">
        <w:rPr>
          <w:rFonts w:ascii="Arial" w:eastAsia="Arial" w:hAnsi="Arial" w:cs="Arial"/>
          <w:sz w:val="22"/>
          <w:szCs w:val="22"/>
          <w:lang w:val="nl-NL" w:bidi="fr-FR"/>
        </w:rPr>
        <w:t>achterstallen die betrekking hebben op een vorig jaar;</w:t>
      </w:r>
    </w:p>
    <w:p w14:paraId="4C7FD995" w14:textId="77777777" w:rsidR="001735A9" w:rsidRPr="00771726" w:rsidRDefault="001735A9" w:rsidP="001735A9">
      <w:pPr>
        <w:numPr>
          <w:ilvl w:val="0"/>
          <w:numId w:val="11"/>
        </w:numPr>
        <w:overflowPunct w:val="0"/>
        <w:autoSpaceDE w:val="0"/>
        <w:autoSpaceDN w:val="0"/>
        <w:adjustRightInd w:val="0"/>
        <w:spacing w:after="0" w:line="240" w:lineRule="auto"/>
        <w:ind w:left="212" w:hanging="142"/>
        <w:textAlignment w:val="baseline"/>
        <w:rPr>
          <w:rFonts w:ascii="Arial" w:eastAsia="Calibri" w:hAnsi="Arial" w:cs="Arial"/>
          <w:sz w:val="22"/>
          <w:szCs w:val="22"/>
          <w:lang w:val="nl-BE"/>
        </w:rPr>
      </w:pPr>
      <w:r w:rsidRPr="00771726">
        <w:rPr>
          <w:rFonts w:ascii="Arial" w:eastAsia="Arial" w:hAnsi="Arial" w:cs="Arial"/>
          <w:sz w:val="22"/>
          <w:szCs w:val="22"/>
          <w:lang w:val="nl-NL" w:bidi="fr-FR"/>
        </w:rPr>
        <w:t>verbrekingsvergoedingen voor volgende jaren en vervroegd vakantiegeld</w:t>
      </w:r>
    </w:p>
    <w:p w14:paraId="5FCB0CDB" w14:textId="77777777" w:rsidR="001735A9" w:rsidRPr="00771726" w:rsidRDefault="001735A9" w:rsidP="001735A9">
      <w:pPr>
        <w:spacing w:after="0" w:line="240" w:lineRule="auto"/>
        <w:rPr>
          <w:rFonts w:ascii="Arial" w:eastAsia="Calibri" w:hAnsi="Arial" w:cs="Arial"/>
          <w:sz w:val="22"/>
          <w:szCs w:val="22"/>
          <w:shd w:val="clear" w:color="auto" w:fill="FFFFFF"/>
          <w:lang w:val="nl-BE"/>
        </w:rPr>
      </w:pPr>
    </w:p>
    <w:p w14:paraId="0BB924B3" w14:textId="77777777" w:rsidR="001735A9" w:rsidRPr="00771726" w:rsidRDefault="001735A9" w:rsidP="001735A9">
      <w:pPr>
        <w:spacing w:after="0" w:line="240" w:lineRule="auto"/>
        <w:rPr>
          <w:rFonts w:ascii="Arial" w:eastAsia="Calibri" w:hAnsi="Arial" w:cs="Arial"/>
          <w:b/>
          <w:smallCaps/>
          <w:color w:val="4472C4"/>
          <w:sz w:val="22"/>
          <w:szCs w:val="22"/>
          <w:lang w:val="nl-BE"/>
        </w:rPr>
      </w:pPr>
      <w:r w:rsidRPr="00771726">
        <w:rPr>
          <w:rFonts w:ascii="Arial" w:eastAsia="Calibri" w:hAnsi="Arial" w:cs="Arial"/>
          <w:b/>
          <w:smallCaps/>
          <w:color w:val="4472C4"/>
          <w:sz w:val="22"/>
          <w:szCs w:val="22"/>
          <w:lang w:val="nl-BE"/>
        </w:rPr>
        <w:t xml:space="preserve">Van wie tellen de beroepsinkomsten en/of uitkeringen mee?  </w:t>
      </w:r>
    </w:p>
    <w:p w14:paraId="58C19329" w14:textId="77777777" w:rsidR="001735A9" w:rsidRPr="00771726" w:rsidRDefault="001735A9" w:rsidP="001735A9">
      <w:pPr>
        <w:spacing w:after="0" w:line="240" w:lineRule="auto"/>
        <w:rPr>
          <w:rFonts w:ascii="Arial" w:eastAsia="Arial" w:hAnsi="Arial" w:cs="Arial"/>
          <w:b/>
          <w:sz w:val="22"/>
          <w:szCs w:val="22"/>
          <w:lang w:val="nl-BE" w:bidi="fr-FR"/>
        </w:rPr>
      </w:pPr>
      <w:r w:rsidRPr="00771726">
        <w:rPr>
          <w:rFonts w:ascii="Arial" w:eastAsia="Arial" w:hAnsi="Arial" w:cs="Arial"/>
          <w:b/>
          <w:sz w:val="22"/>
          <w:szCs w:val="22"/>
          <w:lang w:val="nl-BE" w:bidi="fr-FR"/>
        </w:rPr>
        <w:t>Je bent alleen met de kinderen?</w:t>
      </w:r>
    </w:p>
    <w:p w14:paraId="15376536" w14:textId="77777777" w:rsidR="001735A9" w:rsidRPr="00771726" w:rsidRDefault="001735A9" w:rsidP="001735A9">
      <w:pPr>
        <w:spacing w:after="0" w:line="240" w:lineRule="auto"/>
        <w:rPr>
          <w:rFonts w:ascii="Arial" w:eastAsia="Arial" w:hAnsi="Arial" w:cs="Arial"/>
          <w:sz w:val="22"/>
          <w:szCs w:val="22"/>
          <w:lang w:val="nl-BE" w:bidi="fr-FR"/>
        </w:rPr>
      </w:pPr>
      <w:bookmarkStart w:id="6" w:name="_Hlk11402972"/>
      <w:r w:rsidRPr="00771726">
        <w:rPr>
          <w:rFonts w:ascii="Arial" w:eastAsia="Arial" w:hAnsi="Arial" w:cs="Arial"/>
          <w:sz w:val="22"/>
          <w:szCs w:val="22"/>
          <w:lang w:val="nl-BE" w:bidi="fr-FR"/>
        </w:rPr>
        <w:t>Enkel je eigen beroepsinkomsten en/of uitkeringen worden inrekening gebracht.</w:t>
      </w:r>
    </w:p>
    <w:bookmarkEnd w:id="6"/>
    <w:p w14:paraId="09328FE1" w14:textId="77777777" w:rsidR="001735A9" w:rsidRPr="00771726" w:rsidRDefault="001735A9" w:rsidP="001735A9">
      <w:pPr>
        <w:spacing w:after="0" w:line="240" w:lineRule="auto"/>
        <w:rPr>
          <w:rFonts w:ascii="Arial" w:eastAsia="Arial" w:hAnsi="Arial" w:cs="Arial"/>
          <w:sz w:val="22"/>
          <w:szCs w:val="22"/>
          <w:lang w:val="nl-BE" w:bidi="fr-FR"/>
        </w:rPr>
      </w:pPr>
    </w:p>
    <w:p w14:paraId="73C6543F" w14:textId="77777777" w:rsidR="001735A9" w:rsidRPr="00771726" w:rsidRDefault="001735A9" w:rsidP="001735A9">
      <w:pPr>
        <w:spacing w:after="0" w:line="240" w:lineRule="auto"/>
        <w:rPr>
          <w:rFonts w:ascii="Arial" w:eastAsia="Arial" w:hAnsi="Arial" w:cs="Arial"/>
          <w:b/>
          <w:sz w:val="22"/>
          <w:szCs w:val="22"/>
          <w:lang w:val="nl-BE" w:bidi="fr-FR"/>
        </w:rPr>
      </w:pPr>
      <w:r w:rsidRPr="00771726">
        <w:rPr>
          <w:rFonts w:ascii="Arial" w:eastAsia="Arial" w:hAnsi="Arial" w:cs="Arial"/>
          <w:b/>
          <w:sz w:val="22"/>
          <w:szCs w:val="22"/>
          <w:lang w:val="nl-BE" w:bidi="fr-FR"/>
        </w:rPr>
        <w:t>Je woont samen met een huwelijkspartner en/of met één of meerdere  personen die geen bloed- of aanverwant zijn tot en met de 3</w:t>
      </w:r>
      <w:r w:rsidRPr="00771726">
        <w:rPr>
          <w:rFonts w:ascii="Arial" w:eastAsia="Arial" w:hAnsi="Arial" w:cs="Arial"/>
          <w:b/>
          <w:sz w:val="22"/>
          <w:szCs w:val="22"/>
          <w:vertAlign w:val="superscript"/>
          <w:lang w:val="nl-BE" w:bidi="fr-FR"/>
        </w:rPr>
        <w:t>de</w:t>
      </w:r>
      <w:r w:rsidRPr="00771726">
        <w:rPr>
          <w:rFonts w:ascii="Arial" w:eastAsia="Arial" w:hAnsi="Arial" w:cs="Arial"/>
          <w:b/>
          <w:sz w:val="22"/>
          <w:szCs w:val="22"/>
          <w:lang w:val="nl-BE" w:bidi="fr-FR"/>
        </w:rPr>
        <w:t xml:space="preserve"> graad?</w:t>
      </w:r>
    </w:p>
    <w:p w14:paraId="1A9AE6DB" w14:textId="77777777" w:rsidR="001735A9" w:rsidRPr="00771726" w:rsidRDefault="001735A9" w:rsidP="001735A9">
      <w:pPr>
        <w:spacing w:after="0" w:line="240" w:lineRule="auto"/>
        <w:rPr>
          <w:rFonts w:ascii="Arial" w:eastAsia="Calibri" w:hAnsi="Arial" w:cs="Arial"/>
          <w:b/>
          <w:smallCaps/>
          <w:color w:val="4472C4"/>
          <w:sz w:val="22"/>
          <w:szCs w:val="22"/>
          <w:lang w:val="nl-BE"/>
        </w:rPr>
      </w:pPr>
      <w:r w:rsidRPr="00771726">
        <w:rPr>
          <w:rFonts w:ascii="Arial" w:eastAsia="Arial" w:hAnsi="Arial" w:cs="Arial"/>
          <w:sz w:val="22"/>
          <w:szCs w:val="22"/>
          <w:lang w:val="nl-BE" w:bidi="fr-FR"/>
        </w:rPr>
        <w:t xml:space="preserve">De beroepsinkomsten en/of uitkeringen van jezelf worden samengeteld met die van je huwelijkspartner of de </w:t>
      </w:r>
      <w:proofErr w:type="spellStart"/>
      <w:r w:rsidRPr="00771726">
        <w:rPr>
          <w:rFonts w:ascii="Arial" w:eastAsia="Arial" w:hAnsi="Arial" w:cs="Arial"/>
          <w:sz w:val="22"/>
          <w:szCs w:val="22"/>
          <w:lang w:val="nl-BE" w:bidi="fr-FR"/>
        </w:rPr>
        <w:t>perso</w:t>
      </w:r>
      <w:proofErr w:type="spellEnd"/>
      <w:r w:rsidRPr="00771726">
        <w:rPr>
          <w:rFonts w:ascii="Arial" w:eastAsia="Arial" w:hAnsi="Arial" w:cs="Arial"/>
          <w:sz w:val="22"/>
          <w:szCs w:val="22"/>
          <w:lang w:val="nl-BE" w:bidi="fr-FR"/>
        </w:rPr>
        <w:t>(o)n(en) met wie je een feitelijk gezin vormt.</w:t>
      </w:r>
    </w:p>
    <w:p w14:paraId="43971DAD" w14:textId="77777777" w:rsidR="001735A9" w:rsidRPr="00771726" w:rsidRDefault="001735A9" w:rsidP="001735A9">
      <w:pPr>
        <w:spacing w:after="0" w:line="240" w:lineRule="auto"/>
        <w:ind w:firstLine="360"/>
        <w:rPr>
          <w:rFonts w:ascii="Arial" w:eastAsia="Arial" w:hAnsi="Arial" w:cs="Arial"/>
          <w:sz w:val="22"/>
          <w:szCs w:val="22"/>
          <w:u w:val="single"/>
          <w:lang w:val="nl-BE" w:bidi="fr-FR"/>
        </w:rPr>
      </w:pPr>
      <w:r w:rsidRPr="00771726">
        <w:rPr>
          <w:rFonts w:ascii="Arial" w:eastAsia="Arial" w:hAnsi="Arial" w:cs="Arial"/>
          <w:sz w:val="22"/>
          <w:szCs w:val="22"/>
          <w:u w:val="single"/>
          <w:lang w:val="nl-BE" w:bidi="fr-FR"/>
        </w:rPr>
        <w:t>Jullie vormen een feitelijk gezin als jullie aan de volgende 3 voorwaarden voldoen:</w:t>
      </w:r>
    </w:p>
    <w:p w14:paraId="175A3F94" w14:textId="77777777" w:rsidR="001735A9" w:rsidRPr="00771726" w:rsidRDefault="001735A9" w:rsidP="001735A9">
      <w:pPr>
        <w:numPr>
          <w:ilvl w:val="0"/>
          <w:numId w:val="14"/>
        </w:numPr>
        <w:overflowPunct w:val="0"/>
        <w:autoSpaceDE w:val="0"/>
        <w:autoSpaceDN w:val="0"/>
        <w:adjustRightInd w:val="0"/>
        <w:spacing w:after="0" w:line="240" w:lineRule="auto"/>
        <w:contextualSpacing/>
        <w:textAlignment w:val="baseline"/>
        <w:rPr>
          <w:rFonts w:ascii="Arial" w:eastAsia="Arial" w:hAnsi="Arial" w:cs="Arial"/>
          <w:sz w:val="22"/>
          <w:szCs w:val="22"/>
          <w:lang w:val="nl-BE" w:bidi="fr-FR"/>
        </w:rPr>
      </w:pPr>
      <w:r w:rsidRPr="00771726">
        <w:rPr>
          <w:rFonts w:ascii="Arial" w:eastAsia="Arial" w:hAnsi="Arial" w:cs="Arial"/>
          <w:sz w:val="22"/>
          <w:szCs w:val="22"/>
          <w:lang w:val="nl-BE" w:bidi="fr-FR"/>
        </w:rPr>
        <w:t>jullie wonen samen en zijn gedomicilieerd op hetzelfde adres;</w:t>
      </w:r>
    </w:p>
    <w:p w14:paraId="7C45E069" w14:textId="77777777" w:rsidR="001735A9" w:rsidRPr="00771726" w:rsidRDefault="001735A9" w:rsidP="001735A9">
      <w:pPr>
        <w:numPr>
          <w:ilvl w:val="0"/>
          <w:numId w:val="14"/>
        </w:numPr>
        <w:overflowPunct w:val="0"/>
        <w:autoSpaceDE w:val="0"/>
        <w:autoSpaceDN w:val="0"/>
        <w:adjustRightInd w:val="0"/>
        <w:spacing w:after="0" w:line="240" w:lineRule="auto"/>
        <w:contextualSpacing/>
        <w:textAlignment w:val="baseline"/>
        <w:rPr>
          <w:rFonts w:ascii="Arial" w:eastAsia="Arial" w:hAnsi="Arial" w:cs="Arial"/>
          <w:sz w:val="22"/>
          <w:szCs w:val="22"/>
          <w:lang w:val="nl-BE" w:bidi="fr-FR"/>
        </w:rPr>
      </w:pPr>
      <w:r w:rsidRPr="00771726">
        <w:rPr>
          <w:rFonts w:ascii="Arial" w:eastAsia="Arial" w:hAnsi="Arial" w:cs="Arial"/>
          <w:sz w:val="22"/>
          <w:szCs w:val="22"/>
          <w:lang w:val="nl-BE" w:bidi="fr-FR"/>
        </w:rPr>
        <w:t>jullie zijn geen bloed- of aanverwanten tot en met de derde graad (dus geen ouders, kinderen, broers, zussen, grootouders, ooms, tantes);</w:t>
      </w:r>
    </w:p>
    <w:p w14:paraId="1FBF1F92" w14:textId="77777777" w:rsidR="001735A9" w:rsidRPr="00771726" w:rsidRDefault="001735A9" w:rsidP="001735A9">
      <w:pPr>
        <w:numPr>
          <w:ilvl w:val="0"/>
          <w:numId w:val="14"/>
        </w:numPr>
        <w:overflowPunct w:val="0"/>
        <w:autoSpaceDE w:val="0"/>
        <w:autoSpaceDN w:val="0"/>
        <w:adjustRightInd w:val="0"/>
        <w:spacing w:after="0" w:line="240" w:lineRule="auto"/>
        <w:contextualSpacing/>
        <w:textAlignment w:val="baseline"/>
        <w:rPr>
          <w:rFonts w:ascii="Arial" w:eastAsia="Arial" w:hAnsi="Arial" w:cs="Arial"/>
          <w:sz w:val="22"/>
          <w:szCs w:val="22"/>
          <w:lang w:val="nl-BE" w:bidi="fr-FR"/>
        </w:rPr>
      </w:pPr>
      <w:r w:rsidRPr="00771726">
        <w:rPr>
          <w:rFonts w:ascii="Arial" w:eastAsia="Arial" w:hAnsi="Arial" w:cs="Arial"/>
          <w:sz w:val="22"/>
          <w:szCs w:val="22"/>
          <w:lang w:val="nl-BE" w:bidi="fr-FR"/>
        </w:rPr>
        <w:t>jullie dragen samen financieel of op een andere manier bij tot het huishouden.</w:t>
      </w:r>
    </w:p>
    <w:p w14:paraId="022AEE99" w14:textId="77777777" w:rsidR="001735A9" w:rsidRPr="00771726" w:rsidRDefault="001735A9" w:rsidP="001735A9">
      <w:pPr>
        <w:overflowPunct w:val="0"/>
        <w:autoSpaceDE w:val="0"/>
        <w:autoSpaceDN w:val="0"/>
        <w:adjustRightInd w:val="0"/>
        <w:spacing w:after="0" w:line="240" w:lineRule="auto"/>
        <w:textAlignment w:val="baseline"/>
        <w:rPr>
          <w:rFonts w:ascii="Arial" w:eastAsia="Arial" w:hAnsi="Arial" w:cs="Arial"/>
          <w:b/>
          <w:sz w:val="22"/>
          <w:szCs w:val="22"/>
          <w:lang w:val="nl-BE" w:bidi="fr-FR"/>
        </w:rPr>
      </w:pPr>
    </w:p>
    <w:p w14:paraId="44100CCB" w14:textId="77777777" w:rsidR="001735A9" w:rsidRPr="00771726" w:rsidRDefault="001735A9" w:rsidP="001735A9">
      <w:pPr>
        <w:overflowPunct w:val="0"/>
        <w:autoSpaceDE w:val="0"/>
        <w:autoSpaceDN w:val="0"/>
        <w:adjustRightInd w:val="0"/>
        <w:spacing w:after="0" w:line="240" w:lineRule="auto"/>
        <w:ind w:left="360"/>
        <w:textAlignment w:val="baseline"/>
        <w:rPr>
          <w:rFonts w:ascii="Arial" w:eastAsia="Calibri" w:hAnsi="Arial" w:cs="Arial"/>
          <w:sz w:val="22"/>
          <w:szCs w:val="22"/>
          <w:u w:val="single"/>
          <w:lang w:val="nl-BE"/>
        </w:rPr>
      </w:pPr>
      <w:r w:rsidRPr="00771726">
        <w:rPr>
          <w:rFonts w:ascii="Arial" w:eastAsia="Arial" w:hAnsi="Arial" w:cs="Arial"/>
          <w:sz w:val="22"/>
          <w:szCs w:val="22"/>
          <w:u w:val="single"/>
          <w:lang w:val="nl-BE" w:bidi="fr-FR"/>
        </w:rPr>
        <w:t xml:space="preserve">Wij veronderstellen dat jullie een feitelijk gezin vormen wanneer de twee eerste voorwaarden vervuld zijn. </w:t>
      </w:r>
    </w:p>
    <w:p w14:paraId="36C79DD8" w14:textId="77777777" w:rsidR="001735A9" w:rsidRPr="00771726" w:rsidRDefault="001735A9" w:rsidP="001735A9">
      <w:pPr>
        <w:spacing w:after="0" w:line="240" w:lineRule="auto"/>
        <w:rPr>
          <w:rFonts w:ascii="Arial" w:eastAsia="Calibri" w:hAnsi="Arial" w:cs="Arial"/>
          <w:sz w:val="22"/>
          <w:szCs w:val="22"/>
          <w:shd w:val="clear" w:color="auto" w:fill="FFFFFF"/>
          <w:lang w:val="nl-BE"/>
        </w:rPr>
      </w:pPr>
    </w:p>
    <w:p w14:paraId="22FF26A3" w14:textId="77777777" w:rsidR="001735A9" w:rsidRPr="00771726" w:rsidRDefault="001735A9" w:rsidP="001735A9">
      <w:pPr>
        <w:spacing w:after="0" w:line="240" w:lineRule="auto"/>
        <w:rPr>
          <w:rFonts w:ascii="Arial" w:eastAsia="Calibri" w:hAnsi="Arial" w:cs="Arial"/>
          <w:b/>
          <w:smallCaps/>
          <w:color w:val="4472C4"/>
          <w:sz w:val="22"/>
          <w:szCs w:val="22"/>
          <w:lang w:val="nl-BE"/>
        </w:rPr>
      </w:pPr>
    </w:p>
    <w:p w14:paraId="3179F36A" w14:textId="77777777" w:rsidR="001735A9" w:rsidRPr="00771726" w:rsidRDefault="001735A9" w:rsidP="001735A9">
      <w:pPr>
        <w:spacing w:after="0" w:line="240" w:lineRule="auto"/>
        <w:rPr>
          <w:rFonts w:ascii="Arial" w:eastAsia="Calibri" w:hAnsi="Arial" w:cs="Arial"/>
          <w:b/>
          <w:smallCaps/>
          <w:color w:val="4472C4"/>
          <w:sz w:val="22"/>
          <w:szCs w:val="22"/>
          <w:lang w:val="nl-BE"/>
        </w:rPr>
      </w:pPr>
      <w:r w:rsidRPr="00771726">
        <w:rPr>
          <w:rFonts w:ascii="Arial" w:eastAsia="Calibri" w:hAnsi="Arial" w:cs="Arial"/>
          <w:b/>
          <w:smallCaps/>
          <w:color w:val="4472C4"/>
          <w:sz w:val="22"/>
          <w:szCs w:val="22"/>
          <w:lang w:val="nl-BE"/>
        </w:rPr>
        <w:t>Toekenning van de sociale toeslag</w:t>
      </w:r>
    </w:p>
    <w:p w14:paraId="2E7BE5D4" w14:textId="77777777" w:rsidR="001735A9" w:rsidRPr="00771726" w:rsidRDefault="001735A9" w:rsidP="001735A9">
      <w:pPr>
        <w:spacing w:after="0" w:line="240" w:lineRule="auto"/>
        <w:rPr>
          <w:rFonts w:ascii="Arial" w:eastAsia="Calibri" w:hAnsi="Arial" w:cs="Arial"/>
          <w:sz w:val="22"/>
          <w:szCs w:val="22"/>
          <w:shd w:val="clear" w:color="auto" w:fill="FFFFFF"/>
          <w:lang w:val="nl-BE"/>
        </w:rPr>
      </w:pPr>
      <w:r w:rsidRPr="00771726">
        <w:rPr>
          <w:rFonts w:ascii="Arial" w:eastAsia="Calibri" w:hAnsi="Arial" w:cs="Arial"/>
          <w:sz w:val="22"/>
          <w:szCs w:val="22"/>
          <w:shd w:val="clear" w:color="auto" w:fill="FFFFFF"/>
          <w:lang w:val="nl-BE"/>
        </w:rPr>
        <w:t xml:space="preserve">De beslissing over de toekenning van de toeslag in het lopende jaar  (jaar X)  is </w:t>
      </w:r>
      <w:r w:rsidRPr="00771726">
        <w:rPr>
          <w:rFonts w:ascii="Arial" w:eastAsia="Calibri" w:hAnsi="Arial" w:cs="Arial"/>
          <w:b/>
          <w:sz w:val="22"/>
          <w:szCs w:val="22"/>
          <w:shd w:val="clear" w:color="auto" w:fill="FFFFFF"/>
          <w:lang w:val="nl-BE"/>
        </w:rPr>
        <w:t>voorlopig.</w:t>
      </w:r>
    </w:p>
    <w:p w14:paraId="622CB1F5" w14:textId="77777777" w:rsidR="001735A9" w:rsidRPr="00771726" w:rsidRDefault="001735A9" w:rsidP="001735A9">
      <w:pPr>
        <w:spacing w:after="0" w:line="240" w:lineRule="auto"/>
        <w:rPr>
          <w:rFonts w:ascii="Arial" w:eastAsia="Calibri" w:hAnsi="Arial" w:cs="Arial"/>
          <w:sz w:val="22"/>
          <w:szCs w:val="22"/>
          <w:shd w:val="clear" w:color="auto" w:fill="FFFFFF"/>
          <w:lang w:val="nl-BE"/>
        </w:rPr>
      </w:pPr>
      <w:r w:rsidRPr="00771726">
        <w:rPr>
          <w:rFonts w:ascii="Arial" w:eastAsia="Calibri" w:hAnsi="Arial" w:cs="Arial"/>
          <w:sz w:val="22"/>
          <w:szCs w:val="22"/>
          <w:shd w:val="clear" w:color="auto" w:fill="FFFFFF"/>
          <w:lang w:val="nl-BE"/>
        </w:rPr>
        <w:t xml:space="preserve">Wij controleren </w:t>
      </w:r>
      <w:r w:rsidRPr="00771726">
        <w:rPr>
          <w:rFonts w:ascii="Arial" w:eastAsia="Calibri" w:hAnsi="Arial" w:cs="Arial"/>
          <w:b/>
          <w:sz w:val="22"/>
          <w:szCs w:val="22"/>
          <w:shd w:val="clear" w:color="auto" w:fill="FFFFFF"/>
          <w:lang w:val="nl-BE"/>
        </w:rPr>
        <w:t xml:space="preserve">twee jaar later </w:t>
      </w:r>
      <w:r w:rsidRPr="00771726">
        <w:rPr>
          <w:rFonts w:ascii="Arial" w:eastAsia="Calibri" w:hAnsi="Arial" w:cs="Arial"/>
          <w:sz w:val="22"/>
          <w:szCs w:val="22"/>
          <w:shd w:val="clear" w:color="auto" w:fill="FFFFFF"/>
          <w:lang w:val="nl-BE"/>
        </w:rPr>
        <w:t>(jaar X+2) immers uw belastbare beroeps-en vervangingsinkomsten wanneer deze beschikbaar zijn bij de belastingdienst (FOD Financiën) .</w:t>
      </w:r>
    </w:p>
    <w:p w14:paraId="67B3E9D4" w14:textId="77777777" w:rsidR="001735A9" w:rsidRPr="00771726" w:rsidRDefault="001735A9" w:rsidP="001735A9">
      <w:pPr>
        <w:spacing w:after="0" w:line="240" w:lineRule="auto"/>
        <w:rPr>
          <w:rFonts w:ascii="Arial" w:eastAsia="Calibri" w:hAnsi="Arial" w:cs="Arial"/>
          <w:sz w:val="22"/>
          <w:szCs w:val="22"/>
          <w:shd w:val="clear" w:color="auto" w:fill="FFFFFF"/>
          <w:lang w:val="nl-BE"/>
        </w:rPr>
      </w:pPr>
    </w:p>
    <w:p w14:paraId="7C1E6472" w14:textId="77777777" w:rsidR="001735A9" w:rsidRPr="00771726" w:rsidRDefault="001735A9" w:rsidP="001735A9">
      <w:pPr>
        <w:numPr>
          <w:ilvl w:val="0"/>
          <w:numId w:val="15"/>
        </w:numPr>
        <w:spacing w:after="0" w:line="240" w:lineRule="auto"/>
        <w:contextualSpacing/>
        <w:rPr>
          <w:rFonts w:ascii="Arial" w:eastAsia="Calibri" w:hAnsi="Arial" w:cs="Arial"/>
          <w:sz w:val="22"/>
          <w:szCs w:val="22"/>
          <w:shd w:val="clear" w:color="auto" w:fill="FFFFFF"/>
          <w:lang w:val="nl-BE"/>
        </w:rPr>
      </w:pPr>
      <w:r w:rsidRPr="00771726">
        <w:rPr>
          <w:rFonts w:ascii="Arial" w:eastAsia="Calibri" w:hAnsi="Arial" w:cs="Arial"/>
          <w:sz w:val="22"/>
          <w:szCs w:val="22"/>
          <w:shd w:val="clear" w:color="auto" w:fill="FFFFFF"/>
          <w:lang w:val="nl-BE"/>
        </w:rPr>
        <w:t>Als  na controle van deze gegevens blijkt dat de inkomensgrens toch werd overschreden , moet u de gekregen toeslagen terugbetalen.</w:t>
      </w:r>
    </w:p>
    <w:p w14:paraId="350061FA" w14:textId="77777777" w:rsidR="001735A9" w:rsidRPr="00771726" w:rsidRDefault="001735A9" w:rsidP="001735A9">
      <w:pPr>
        <w:numPr>
          <w:ilvl w:val="0"/>
          <w:numId w:val="15"/>
        </w:numPr>
        <w:spacing w:after="0" w:line="240" w:lineRule="auto"/>
        <w:contextualSpacing/>
        <w:rPr>
          <w:rFonts w:ascii="Arial" w:eastAsia="Calibri" w:hAnsi="Arial" w:cs="Arial"/>
          <w:sz w:val="22"/>
          <w:szCs w:val="22"/>
          <w:shd w:val="clear" w:color="auto" w:fill="FFFFFF"/>
          <w:lang w:val="nl-BE"/>
        </w:rPr>
      </w:pPr>
      <w:r w:rsidRPr="00771726">
        <w:rPr>
          <w:rFonts w:ascii="Arial" w:eastAsia="Calibri" w:hAnsi="Arial" w:cs="Arial"/>
          <w:sz w:val="22"/>
          <w:szCs w:val="22"/>
          <w:shd w:val="clear" w:color="auto" w:fill="FFFFFF"/>
          <w:lang w:val="nl-BE"/>
        </w:rPr>
        <w:t xml:space="preserve">Als u geen voorlopige toeslag kreeg, maar  als  na controle van fiscale gegevens blijkt dat de inkomensgrens niet werd overschreden, krijgt u de toeslag met terugwerkende kracht. </w:t>
      </w:r>
    </w:p>
    <w:p w14:paraId="6ABB7156" w14:textId="77777777" w:rsidR="001735A9" w:rsidRPr="00771726" w:rsidRDefault="001735A9" w:rsidP="001735A9">
      <w:pPr>
        <w:numPr>
          <w:ilvl w:val="0"/>
          <w:numId w:val="15"/>
        </w:numPr>
        <w:spacing w:after="0" w:line="240" w:lineRule="auto"/>
        <w:contextualSpacing/>
        <w:rPr>
          <w:rFonts w:ascii="Arial" w:eastAsia="Calibri" w:hAnsi="Arial" w:cs="Arial"/>
          <w:sz w:val="22"/>
          <w:szCs w:val="22"/>
          <w:shd w:val="clear" w:color="auto" w:fill="FFFFFF"/>
          <w:lang w:val="nl-BE"/>
        </w:rPr>
      </w:pPr>
      <w:r w:rsidRPr="00771726">
        <w:rPr>
          <w:rFonts w:ascii="Arial" w:eastAsia="Calibri" w:hAnsi="Arial" w:cs="Arial"/>
          <w:sz w:val="22"/>
          <w:szCs w:val="22"/>
          <w:shd w:val="clear" w:color="auto" w:fill="FFFFFF"/>
          <w:lang w:val="nl-BE"/>
        </w:rPr>
        <w:t xml:space="preserve">Als na controle van de fiscale gegevens wordt bevestigd dat de toeslag terecht werd toegekend of terecht niet werd toegekend, ontvang je geen verdere inlichting. </w:t>
      </w:r>
    </w:p>
    <w:p w14:paraId="33F7CEF4" w14:textId="77777777" w:rsidR="001735A9" w:rsidRPr="00771726" w:rsidRDefault="001735A9" w:rsidP="001735A9">
      <w:pPr>
        <w:spacing w:after="0" w:line="240" w:lineRule="auto"/>
        <w:ind w:left="351"/>
        <w:rPr>
          <w:rFonts w:ascii="Arial" w:eastAsia="Calibri" w:hAnsi="Arial" w:cs="Arial"/>
          <w:sz w:val="22"/>
          <w:szCs w:val="22"/>
          <w:shd w:val="clear" w:color="auto" w:fill="FFFFFF"/>
          <w:lang w:val="nl-BE"/>
        </w:rPr>
      </w:pPr>
    </w:p>
    <w:p w14:paraId="44CB30E5" w14:textId="77777777" w:rsidR="001735A9" w:rsidRPr="00771726" w:rsidRDefault="001735A9" w:rsidP="001735A9">
      <w:pPr>
        <w:spacing w:after="0" w:line="240" w:lineRule="auto"/>
        <w:rPr>
          <w:rFonts w:ascii="Arial" w:eastAsia="Calibri" w:hAnsi="Arial" w:cs="Arial"/>
          <w:b/>
          <w:smallCaps/>
          <w:color w:val="4472C4"/>
          <w:sz w:val="22"/>
          <w:szCs w:val="22"/>
        </w:rPr>
      </w:pPr>
      <w:bookmarkStart w:id="7" w:name="_Hlk71549699"/>
      <w:proofErr w:type="spellStart"/>
      <w:r w:rsidRPr="00771726">
        <w:rPr>
          <w:rFonts w:ascii="Arial" w:eastAsia="Calibri" w:hAnsi="Arial" w:cs="Arial"/>
          <w:b/>
          <w:smallCaps/>
          <w:color w:val="4472C4"/>
          <w:sz w:val="22"/>
          <w:szCs w:val="22"/>
        </w:rPr>
        <w:t>Verwittig</w:t>
      </w:r>
      <w:proofErr w:type="spellEnd"/>
      <w:r w:rsidRPr="00771726">
        <w:rPr>
          <w:rFonts w:ascii="Arial" w:eastAsia="Calibri" w:hAnsi="Arial" w:cs="Arial"/>
          <w:b/>
          <w:smallCaps/>
          <w:color w:val="4472C4"/>
          <w:sz w:val="22"/>
          <w:szCs w:val="22"/>
        </w:rPr>
        <w:t xml:space="preserve"> </w:t>
      </w:r>
      <w:proofErr w:type="spellStart"/>
      <w:r w:rsidRPr="00771726">
        <w:rPr>
          <w:rFonts w:ascii="Arial" w:eastAsia="Calibri" w:hAnsi="Arial" w:cs="Arial"/>
          <w:b/>
          <w:smallCaps/>
          <w:color w:val="4472C4"/>
          <w:sz w:val="22"/>
          <w:szCs w:val="22"/>
        </w:rPr>
        <w:t>steeds</w:t>
      </w:r>
      <w:proofErr w:type="spellEnd"/>
      <w:r w:rsidRPr="00771726">
        <w:rPr>
          <w:rFonts w:ascii="Arial" w:eastAsia="Calibri" w:hAnsi="Arial" w:cs="Arial"/>
          <w:b/>
          <w:smallCaps/>
          <w:color w:val="4472C4"/>
          <w:sz w:val="22"/>
          <w:szCs w:val="22"/>
        </w:rPr>
        <w:t xml:space="preserve"> je </w:t>
      </w:r>
      <w:proofErr w:type="spellStart"/>
      <w:r w:rsidRPr="00771726">
        <w:rPr>
          <w:rFonts w:ascii="Arial" w:eastAsia="Calibri" w:hAnsi="Arial" w:cs="Arial"/>
          <w:b/>
          <w:smallCaps/>
          <w:color w:val="4472C4"/>
          <w:sz w:val="22"/>
          <w:szCs w:val="22"/>
        </w:rPr>
        <w:t>kinderbijslaginstelling</w:t>
      </w:r>
      <w:proofErr w:type="spellEnd"/>
      <w:r w:rsidRPr="00771726">
        <w:rPr>
          <w:rFonts w:ascii="Arial" w:eastAsia="Calibri" w:hAnsi="Arial" w:cs="Arial"/>
          <w:b/>
          <w:smallCaps/>
          <w:color w:val="4472C4"/>
          <w:sz w:val="22"/>
          <w:szCs w:val="22"/>
        </w:rPr>
        <w:t xml:space="preserve"> !</w:t>
      </w:r>
    </w:p>
    <w:bookmarkEnd w:id="7"/>
    <w:p w14:paraId="421F9B41" w14:textId="77777777" w:rsidR="001735A9" w:rsidRPr="00771726" w:rsidRDefault="001735A9" w:rsidP="001735A9">
      <w:pPr>
        <w:numPr>
          <w:ilvl w:val="0"/>
          <w:numId w:val="11"/>
        </w:numPr>
        <w:overflowPunct w:val="0"/>
        <w:autoSpaceDE w:val="0"/>
        <w:autoSpaceDN w:val="0"/>
        <w:adjustRightInd w:val="0"/>
        <w:spacing w:after="0" w:line="290" w:lineRule="atLeast"/>
        <w:jc w:val="both"/>
        <w:textAlignment w:val="baseline"/>
        <w:rPr>
          <w:rFonts w:ascii="Arial" w:eastAsia="Times New Roman" w:hAnsi="Arial" w:cs="Arial"/>
          <w:sz w:val="22"/>
          <w:szCs w:val="22"/>
          <w:lang w:val="nl-BE" w:eastAsia="nl-NL"/>
        </w:rPr>
      </w:pPr>
      <w:r w:rsidRPr="00771726">
        <w:rPr>
          <w:rFonts w:ascii="Arial" w:eastAsia="Times New Roman" w:hAnsi="Arial" w:cs="Arial"/>
          <w:sz w:val="22"/>
          <w:szCs w:val="22"/>
          <w:lang w:val="nl-BE" w:eastAsia="nl-NL"/>
        </w:rPr>
        <w:t>als je beroepsinkomsten en/of uitkeringen stijgen/dalen;</w:t>
      </w:r>
    </w:p>
    <w:p w14:paraId="5193F330" w14:textId="77777777" w:rsidR="001735A9" w:rsidRPr="00771726" w:rsidRDefault="001735A9" w:rsidP="001735A9">
      <w:pPr>
        <w:numPr>
          <w:ilvl w:val="0"/>
          <w:numId w:val="11"/>
        </w:numPr>
        <w:overflowPunct w:val="0"/>
        <w:autoSpaceDE w:val="0"/>
        <w:autoSpaceDN w:val="0"/>
        <w:adjustRightInd w:val="0"/>
        <w:spacing w:after="0" w:line="290" w:lineRule="atLeast"/>
        <w:jc w:val="both"/>
        <w:textAlignment w:val="baseline"/>
        <w:rPr>
          <w:rFonts w:ascii="Arial" w:eastAsia="Times New Roman" w:hAnsi="Arial" w:cs="Arial"/>
          <w:sz w:val="22"/>
          <w:szCs w:val="22"/>
          <w:lang w:val="nl-BE" w:eastAsia="nl-NL"/>
        </w:rPr>
      </w:pPr>
      <w:r w:rsidRPr="00771726">
        <w:rPr>
          <w:rFonts w:ascii="Arial" w:eastAsia="Times New Roman" w:hAnsi="Arial" w:cs="Arial"/>
          <w:sz w:val="22"/>
          <w:szCs w:val="22"/>
          <w:lang w:val="nl-BE" w:eastAsia="nl-NL"/>
        </w:rPr>
        <w:t>als het kind niet meer studeert, als u gaat samenwonen of als een gezinslid apart gaat wonen, als je adres wijzigt;</w:t>
      </w:r>
    </w:p>
    <w:p w14:paraId="33E56BD4" w14:textId="77777777" w:rsidR="001735A9" w:rsidRPr="00771726" w:rsidRDefault="001735A9" w:rsidP="001735A9">
      <w:pPr>
        <w:numPr>
          <w:ilvl w:val="0"/>
          <w:numId w:val="11"/>
        </w:numPr>
        <w:overflowPunct w:val="0"/>
        <w:autoSpaceDE w:val="0"/>
        <w:autoSpaceDN w:val="0"/>
        <w:adjustRightInd w:val="0"/>
        <w:spacing w:after="0" w:line="290" w:lineRule="atLeast"/>
        <w:jc w:val="both"/>
        <w:textAlignment w:val="baseline"/>
        <w:rPr>
          <w:rFonts w:ascii="Arial" w:eastAsia="Times New Roman" w:hAnsi="Arial" w:cs="Arial"/>
          <w:sz w:val="22"/>
          <w:szCs w:val="22"/>
          <w:lang w:val="nl-BE" w:eastAsia="nl-NL"/>
        </w:rPr>
      </w:pPr>
      <w:r w:rsidRPr="00771726">
        <w:rPr>
          <w:rFonts w:ascii="Arial" w:eastAsia="Times New Roman" w:hAnsi="Arial" w:cs="Arial"/>
          <w:sz w:val="22"/>
          <w:szCs w:val="22"/>
          <w:lang w:val="nl-BE" w:eastAsia="nl-NL"/>
        </w:rPr>
        <w:t>als je trouwt of getrouwd bent buiten België;</w:t>
      </w:r>
    </w:p>
    <w:p w14:paraId="0366735E" w14:textId="77777777" w:rsidR="001735A9" w:rsidRPr="00771726" w:rsidRDefault="001735A9" w:rsidP="001735A9">
      <w:pPr>
        <w:numPr>
          <w:ilvl w:val="0"/>
          <w:numId w:val="11"/>
        </w:numPr>
        <w:overflowPunct w:val="0"/>
        <w:autoSpaceDE w:val="0"/>
        <w:autoSpaceDN w:val="0"/>
        <w:adjustRightInd w:val="0"/>
        <w:spacing w:after="0" w:line="290" w:lineRule="atLeast"/>
        <w:jc w:val="both"/>
        <w:textAlignment w:val="baseline"/>
        <w:rPr>
          <w:rFonts w:ascii="Arial" w:eastAsia="Calibri" w:hAnsi="Arial" w:cs="Arial"/>
          <w:sz w:val="22"/>
          <w:szCs w:val="22"/>
          <w:shd w:val="clear" w:color="auto" w:fill="FFFFFF"/>
          <w:lang w:val="nl-BE"/>
        </w:rPr>
      </w:pPr>
      <w:r w:rsidRPr="00771726">
        <w:rPr>
          <w:rFonts w:ascii="Arial" w:eastAsia="Times New Roman" w:hAnsi="Arial" w:cs="Arial"/>
          <w:sz w:val="22"/>
          <w:szCs w:val="22"/>
          <w:lang w:val="nl-BE" w:eastAsia="nl-NL"/>
        </w:rPr>
        <w:t>als je echtgenoot/partner in het buitenland of voor een internationale organisatie (EU, NAVO, VN, …) werkt.</w:t>
      </w:r>
      <w:r w:rsidRPr="00771726">
        <w:rPr>
          <w:rFonts w:ascii="Arial" w:eastAsia="Calibri" w:hAnsi="Arial" w:cs="Arial"/>
          <w:sz w:val="22"/>
          <w:szCs w:val="22"/>
          <w:shd w:val="clear" w:color="auto" w:fill="FFFFFF"/>
          <w:lang w:val="nl-BE"/>
        </w:rPr>
        <w:t xml:space="preserve"> </w:t>
      </w:r>
      <w:bookmarkEnd w:id="4"/>
    </w:p>
    <w:p w14:paraId="0C649E57" w14:textId="77777777" w:rsidR="001735A9" w:rsidRPr="005A11C8" w:rsidRDefault="001735A9" w:rsidP="001735A9">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val="nl-BE" w:eastAsia="nl-NL"/>
        </w:rPr>
      </w:pPr>
    </w:p>
    <w:p w14:paraId="0B1B2422" w14:textId="77777777" w:rsidR="001735A9" w:rsidRDefault="001735A9" w:rsidP="001735A9">
      <w:pPr>
        <w:rPr>
          <w:rFonts w:ascii="Arial" w:eastAsia="Calibri" w:hAnsi="Arial" w:cs="Arial"/>
          <w:b/>
          <w:i/>
          <w:sz w:val="20"/>
          <w:lang w:val="nl-BE" w:eastAsia="nl-BE"/>
        </w:rPr>
        <w:sectPr w:rsidR="001735A9" w:rsidSect="001735A9">
          <w:headerReference w:type="default" r:id="rId8"/>
          <w:pgSz w:w="11906" w:h="16838"/>
          <w:pgMar w:top="1135" w:right="1417" w:bottom="1134" w:left="1417" w:header="708" w:footer="708" w:gutter="0"/>
          <w:cols w:space="708"/>
          <w:docGrid w:linePitch="360"/>
        </w:sectPr>
      </w:pPr>
      <w:r>
        <w:rPr>
          <w:rFonts w:ascii="Arial" w:eastAsia="Calibri" w:hAnsi="Arial" w:cs="Arial"/>
          <w:b/>
          <w:i/>
          <w:sz w:val="20"/>
          <w:lang w:val="nl-BE" w:eastAsia="nl-BE"/>
        </w:rPr>
        <w:br w:type="page"/>
      </w:r>
    </w:p>
    <w:p w14:paraId="2B45EC7E" w14:textId="77777777" w:rsidR="001735A9" w:rsidRPr="005D3141" w:rsidRDefault="001735A9" w:rsidP="001735A9">
      <w:pPr>
        <w:spacing w:after="0" w:line="240" w:lineRule="auto"/>
        <w:jc w:val="center"/>
        <w:rPr>
          <w:rFonts w:ascii="Arial" w:eastAsia="Calibri" w:hAnsi="Arial" w:cs="Arial"/>
          <w:b/>
          <w:smallCaps/>
          <w:color w:val="4472C4"/>
          <w:sz w:val="28"/>
          <w:szCs w:val="28"/>
          <w:lang w:val="nl-BE"/>
        </w:rPr>
      </w:pPr>
      <w:bookmarkStart w:id="8" w:name="_Hlk3536842"/>
      <w:r w:rsidRPr="005D3141">
        <w:rPr>
          <w:rFonts w:ascii="Arial" w:eastAsia="Calibri" w:hAnsi="Arial" w:cs="Arial"/>
          <w:b/>
          <w:smallCaps/>
          <w:color w:val="4472C4"/>
          <w:sz w:val="28"/>
          <w:szCs w:val="28"/>
          <w:lang w:val="nl-BE"/>
        </w:rPr>
        <w:t xml:space="preserve">Verklaring over mijn </w:t>
      </w:r>
      <w:bookmarkStart w:id="9" w:name="_GoBack"/>
      <w:bookmarkEnd w:id="9"/>
      <w:r w:rsidRPr="005D3141">
        <w:rPr>
          <w:rFonts w:ascii="Arial" w:eastAsia="Calibri" w:hAnsi="Arial" w:cs="Arial"/>
          <w:b/>
          <w:smallCaps/>
          <w:color w:val="4472C4"/>
          <w:sz w:val="28"/>
          <w:szCs w:val="28"/>
          <w:lang w:val="nl-BE"/>
        </w:rPr>
        <w:t>gezinsinkomen</w:t>
      </w:r>
    </w:p>
    <w:bookmarkEnd w:id="8"/>
    <w:p w14:paraId="348E63D5" w14:textId="77777777" w:rsidR="001735A9" w:rsidRPr="00B8371F" w:rsidRDefault="001735A9" w:rsidP="001735A9">
      <w:pPr>
        <w:overflowPunct w:val="0"/>
        <w:autoSpaceDE w:val="0"/>
        <w:autoSpaceDN w:val="0"/>
        <w:adjustRightInd w:val="0"/>
        <w:spacing w:after="0" w:line="240" w:lineRule="auto"/>
        <w:textAlignment w:val="baseline"/>
        <w:rPr>
          <w:rFonts w:ascii="Arial" w:eastAsia="Times New Roman" w:hAnsi="Arial" w:cs="Arial"/>
          <w:b/>
          <w:sz w:val="22"/>
          <w:szCs w:val="22"/>
          <w:lang w:val="nl-BE" w:eastAsia="nl-NL"/>
        </w:rPr>
      </w:pPr>
    </w:p>
    <w:p w14:paraId="5598B5D9" w14:textId="77777777" w:rsidR="001735A9" w:rsidRPr="00B8371F" w:rsidRDefault="001735A9" w:rsidP="001735A9">
      <w:pPr>
        <w:overflowPunct w:val="0"/>
        <w:autoSpaceDE w:val="0"/>
        <w:autoSpaceDN w:val="0"/>
        <w:adjustRightInd w:val="0"/>
        <w:spacing w:after="0" w:line="240" w:lineRule="auto"/>
        <w:textAlignment w:val="baseline"/>
        <w:rPr>
          <w:rFonts w:ascii="Arial" w:eastAsia="Times New Roman" w:hAnsi="Arial" w:cs="Arial"/>
          <w:b/>
          <w:sz w:val="22"/>
          <w:szCs w:val="22"/>
          <w:lang w:val="nl-BE" w:eastAsia="nl-NL"/>
        </w:rPr>
      </w:pPr>
      <w:r w:rsidRPr="00B8371F">
        <w:rPr>
          <w:rFonts w:ascii="Arial" w:eastAsia="Times New Roman" w:hAnsi="Arial" w:cs="Arial"/>
          <w:b/>
          <w:sz w:val="22"/>
          <w:szCs w:val="22"/>
          <w:lang w:val="nl-BE" w:eastAsia="nl-NL"/>
        </w:rPr>
        <w:t>Woont u alleen met de kinderen ?</w:t>
      </w:r>
      <w:r w:rsidRPr="00B8371F">
        <w:rPr>
          <w:rFonts w:ascii="Arial" w:eastAsia="Times New Roman" w:hAnsi="Arial" w:cs="Arial"/>
          <w:b/>
          <w:sz w:val="22"/>
          <w:szCs w:val="22"/>
          <w:lang w:val="nl-BE" w:eastAsia="nl-NL"/>
        </w:rPr>
        <w:tab/>
      </w:r>
    </w:p>
    <w:p w14:paraId="5E852D02" w14:textId="77777777" w:rsidR="001735A9" w:rsidRPr="00B8371F" w:rsidRDefault="001735A9" w:rsidP="001735A9">
      <w:pPr>
        <w:numPr>
          <w:ilvl w:val="0"/>
          <w:numId w:val="19"/>
        </w:numPr>
        <w:tabs>
          <w:tab w:val="left" w:pos="1560"/>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B8371F">
        <w:rPr>
          <w:rFonts w:ascii="Arial" w:eastAsia="Times New Roman" w:hAnsi="Arial" w:cs="Arial"/>
          <w:sz w:val="22"/>
          <w:szCs w:val="22"/>
          <w:lang w:val="nl-BE" w:eastAsia="nl-NL"/>
        </w:rPr>
        <w:t xml:space="preserve">JA  </w:t>
      </w:r>
      <w:r w:rsidRPr="00B8371F">
        <w:rPr>
          <w:rFonts w:ascii="Arial" w:eastAsia="Times New Roman" w:hAnsi="Arial" w:cs="Arial"/>
          <w:sz w:val="22"/>
          <w:szCs w:val="22"/>
          <w:lang w:val="nl-BE" w:eastAsia="nl-NL"/>
        </w:rPr>
        <w:tab/>
      </w:r>
      <w:r w:rsidRPr="00B8371F">
        <w:rPr>
          <w:rFonts w:ascii="Arial" w:eastAsia="Times New Roman" w:hAnsi="Arial" w:cs="Arial"/>
          <w:sz w:val="22"/>
          <w:szCs w:val="22"/>
          <w:lang w:val="nl" w:eastAsia="nl-NL"/>
        </w:rPr>
        <w:sym w:font="Symbol" w:char="F0AE"/>
      </w:r>
      <w:r w:rsidRPr="00B8371F">
        <w:rPr>
          <w:rFonts w:ascii="Arial" w:eastAsia="Times New Roman" w:hAnsi="Arial" w:cs="Arial"/>
          <w:sz w:val="22"/>
          <w:szCs w:val="22"/>
          <w:lang w:val="nl-BE" w:eastAsia="nl-NL"/>
        </w:rPr>
        <w:t xml:space="preserve"> Houd rekening met jouw jaarlijkse BRUTO-beroeps inkomsten en/of -uitkeringen in binnen- en buitenland</w:t>
      </w:r>
    </w:p>
    <w:p w14:paraId="361C8423" w14:textId="77777777" w:rsidR="001735A9" w:rsidRPr="00B8371F" w:rsidRDefault="001735A9" w:rsidP="001735A9">
      <w:pPr>
        <w:numPr>
          <w:ilvl w:val="0"/>
          <w:numId w:val="19"/>
        </w:numPr>
        <w:tabs>
          <w:tab w:val="left" w:pos="1560"/>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B8371F">
        <w:rPr>
          <w:rFonts w:ascii="Arial" w:eastAsia="Times New Roman" w:hAnsi="Arial" w:cs="Arial"/>
          <w:sz w:val="22"/>
          <w:szCs w:val="22"/>
          <w:lang w:val="nl-BE" w:eastAsia="nl-NL"/>
        </w:rPr>
        <w:t>NEE</w:t>
      </w:r>
      <w:r w:rsidRPr="00B8371F">
        <w:rPr>
          <w:rFonts w:ascii="Arial" w:eastAsia="Times New Roman" w:hAnsi="Arial" w:cs="Arial"/>
          <w:sz w:val="22"/>
          <w:szCs w:val="22"/>
          <w:lang w:val="nl-BE" w:eastAsia="nl-NL"/>
        </w:rPr>
        <w:tab/>
      </w:r>
      <w:r w:rsidRPr="00B8371F">
        <w:rPr>
          <w:rFonts w:ascii="Arial" w:eastAsia="Times New Roman" w:hAnsi="Arial" w:cs="Arial"/>
          <w:sz w:val="22"/>
          <w:szCs w:val="22"/>
          <w:lang w:val="nl" w:eastAsia="nl-NL"/>
        </w:rPr>
        <w:sym w:font="Symbol" w:char="F0AE"/>
      </w:r>
      <w:r w:rsidRPr="00B8371F">
        <w:rPr>
          <w:rFonts w:ascii="Arial" w:eastAsia="Times New Roman" w:hAnsi="Arial" w:cs="Arial"/>
          <w:sz w:val="22"/>
          <w:szCs w:val="22"/>
          <w:lang w:val="nl-BE" w:eastAsia="nl-NL"/>
        </w:rPr>
        <w:t xml:space="preserve"> Houd rekening met jouw jaarlijkse BRUTO- beroepsinkomsten en/of uitkeringen in binnen en buitenland</w:t>
      </w:r>
      <w:r w:rsidRPr="00B8371F">
        <w:rPr>
          <w:rFonts w:ascii="Arial" w:eastAsia="Times New Roman" w:hAnsi="Arial" w:cs="Arial"/>
          <w:b/>
          <w:sz w:val="22"/>
          <w:szCs w:val="22"/>
          <w:lang w:val="nl-BE" w:eastAsia="nl-NL"/>
        </w:rPr>
        <w:t xml:space="preserve"> </w:t>
      </w:r>
      <w:r w:rsidRPr="00B8371F">
        <w:rPr>
          <w:rFonts w:ascii="Arial" w:eastAsia="Times New Roman" w:hAnsi="Arial" w:cs="Arial"/>
          <w:b/>
          <w:sz w:val="22"/>
          <w:szCs w:val="22"/>
          <w:u w:val="single"/>
          <w:lang w:val="nl-BE" w:eastAsia="nl-NL"/>
        </w:rPr>
        <w:t>én</w:t>
      </w:r>
      <w:r w:rsidRPr="00B8371F">
        <w:rPr>
          <w:rFonts w:ascii="Arial" w:eastAsia="Times New Roman" w:hAnsi="Arial" w:cs="Arial"/>
          <w:sz w:val="22"/>
          <w:szCs w:val="22"/>
          <w:lang w:val="nl-BE" w:eastAsia="nl-NL"/>
        </w:rPr>
        <w:t xml:space="preserve"> met deze van uw echtgenoot/partner en/of de personen waarmee u een feitelijk gezin vormt.</w:t>
      </w:r>
    </w:p>
    <w:p w14:paraId="7F060775" w14:textId="77777777" w:rsidR="001735A9" w:rsidRPr="00B8371F" w:rsidRDefault="001735A9" w:rsidP="001735A9">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p>
    <w:p w14:paraId="2558FE0E" w14:textId="77777777" w:rsidR="001735A9" w:rsidRPr="00B8371F" w:rsidRDefault="001735A9" w:rsidP="001735A9">
      <w:pPr>
        <w:overflowPunct w:val="0"/>
        <w:autoSpaceDE w:val="0"/>
        <w:autoSpaceDN w:val="0"/>
        <w:adjustRightInd w:val="0"/>
        <w:spacing w:after="160" w:line="240" w:lineRule="auto"/>
        <w:textAlignment w:val="baseline"/>
        <w:rPr>
          <w:rFonts w:ascii="Arial" w:eastAsia="Times New Roman" w:hAnsi="Arial" w:cs="Arial"/>
          <w:b/>
          <w:sz w:val="22"/>
          <w:szCs w:val="22"/>
          <w:lang w:val="nl-BE" w:eastAsia="nl-NL"/>
        </w:rPr>
      </w:pPr>
      <w:r w:rsidRPr="00B8371F">
        <w:rPr>
          <w:rFonts w:ascii="Arial" w:eastAsia="Times New Roman" w:hAnsi="Arial" w:cs="Arial"/>
          <w:b/>
          <w:sz w:val="22"/>
          <w:szCs w:val="22"/>
          <w:lang w:val="nl-BE" w:eastAsia="nl-NL"/>
        </w:rPr>
        <w:t>Ik ondergetekende, ……………………………………………………………………………………………………… (Naam en voornaam), verklaar :</w:t>
      </w:r>
    </w:p>
    <w:p w14:paraId="62171DF3" w14:textId="77777777" w:rsidR="001735A9" w:rsidRPr="00B8371F" w:rsidRDefault="001735A9" w:rsidP="001735A9">
      <w:pPr>
        <w:numPr>
          <w:ilvl w:val="0"/>
          <w:numId w:val="19"/>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B8371F">
        <w:rPr>
          <w:rFonts w:ascii="Arial" w:eastAsia="Times New Roman" w:hAnsi="Arial" w:cs="Arial"/>
          <w:sz w:val="22"/>
          <w:szCs w:val="22"/>
          <w:lang w:val="nl-BE" w:eastAsia="nl-NL"/>
        </w:rPr>
        <w:t xml:space="preserve">1. </w:t>
      </w:r>
      <w:r w:rsidRPr="00B8371F">
        <w:rPr>
          <w:rFonts w:ascii="Arial" w:eastAsia="Times New Roman" w:hAnsi="Arial" w:cs="Arial"/>
          <w:sz w:val="22"/>
          <w:szCs w:val="22"/>
          <w:lang w:val="nl-BE" w:eastAsia="nl-NL"/>
        </w:rPr>
        <w:tab/>
        <w:t xml:space="preserve">De jaarlijkse BRUTO inkomsten van mijn gezin  bedragen </w:t>
      </w:r>
      <w:r w:rsidRPr="00B8371F">
        <w:rPr>
          <w:rFonts w:ascii="Arial" w:eastAsia="Times New Roman" w:hAnsi="Arial" w:cs="Arial"/>
          <w:b/>
          <w:sz w:val="22"/>
          <w:szCs w:val="22"/>
          <w:lang w:val="nl-BE" w:eastAsia="nl-NL"/>
        </w:rPr>
        <w:t xml:space="preserve">minder dan </w:t>
      </w:r>
      <w:bookmarkStart w:id="10" w:name="_Hlk18917529"/>
      <w:r w:rsidRPr="00B8371F">
        <w:rPr>
          <w:rFonts w:ascii="Arial" w:eastAsia="Times New Roman" w:hAnsi="Arial" w:cs="Arial"/>
          <w:b/>
          <w:sz w:val="22"/>
          <w:szCs w:val="22"/>
          <w:lang w:val="nl-NL" w:eastAsia="nl-NL"/>
        </w:rPr>
        <w:t>€</w:t>
      </w:r>
      <w:bookmarkEnd w:id="10"/>
      <w:r w:rsidRPr="00B8371F">
        <w:rPr>
          <w:rFonts w:ascii="Arial" w:eastAsia="Times New Roman" w:hAnsi="Arial" w:cs="Arial"/>
          <w:b/>
          <w:sz w:val="22"/>
          <w:szCs w:val="22"/>
          <w:lang w:val="nl-NL" w:eastAsia="nl-NL"/>
        </w:rPr>
        <w:t xml:space="preserve"> </w:t>
      </w:r>
      <w:r w:rsidRPr="00B8371F">
        <w:rPr>
          <w:rFonts w:ascii="Arial" w:eastAsia="Times New Roman" w:hAnsi="Arial" w:cs="Arial"/>
          <w:b/>
          <w:sz w:val="22"/>
          <w:szCs w:val="22"/>
          <w:lang w:val="nl-BE" w:eastAsia="nl-NL"/>
        </w:rPr>
        <w:t>31.936,20.</w:t>
      </w:r>
      <w:r w:rsidRPr="00B8371F">
        <w:rPr>
          <w:rFonts w:ascii="Arial" w:eastAsia="Times New Roman" w:hAnsi="Arial" w:cs="Arial"/>
          <w:sz w:val="22"/>
          <w:szCs w:val="22"/>
          <w:lang w:val="nl-BE" w:eastAsia="nl-NL"/>
        </w:rPr>
        <w:t xml:space="preserve"> </w:t>
      </w:r>
    </w:p>
    <w:p w14:paraId="2BE4DC54" w14:textId="77777777" w:rsidR="001735A9" w:rsidRPr="00B8371F" w:rsidRDefault="001735A9" w:rsidP="001735A9">
      <w:pPr>
        <w:numPr>
          <w:ilvl w:val="0"/>
          <w:numId w:val="19"/>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B8371F">
        <w:rPr>
          <w:rFonts w:ascii="Arial" w:eastAsia="Times New Roman" w:hAnsi="Arial" w:cs="Arial"/>
          <w:sz w:val="22"/>
          <w:szCs w:val="22"/>
          <w:lang w:val="nl-BE" w:eastAsia="nl-NL"/>
        </w:rPr>
        <w:t xml:space="preserve">2. </w:t>
      </w:r>
      <w:r w:rsidRPr="00B8371F">
        <w:rPr>
          <w:rFonts w:ascii="Arial" w:eastAsia="Times New Roman" w:hAnsi="Arial" w:cs="Arial"/>
          <w:sz w:val="22"/>
          <w:szCs w:val="22"/>
          <w:lang w:val="nl-BE" w:eastAsia="nl-NL"/>
        </w:rPr>
        <w:tab/>
        <w:t xml:space="preserve">De jaarlijkse BRUTO  inkomsten van mijn gezin bedragen </w:t>
      </w:r>
      <w:r w:rsidRPr="00B8371F">
        <w:rPr>
          <w:rFonts w:ascii="Arial" w:eastAsia="Times New Roman" w:hAnsi="Arial" w:cs="Arial"/>
          <w:b/>
          <w:sz w:val="22"/>
          <w:szCs w:val="22"/>
          <w:lang w:val="nl-BE" w:eastAsia="nl-NL"/>
        </w:rPr>
        <w:t xml:space="preserve">minstens </w:t>
      </w:r>
      <w:r w:rsidRPr="00B8371F">
        <w:rPr>
          <w:rFonts w:ascii="Arial" w:eastAsia="Times New Roman" w:hAnsi="Arial" w:cs="Arial"/>
          <w:b/>
          <w:sz w:val="22"/>
          <w:szCs w:val="22"/>
          <w:lang w:val="nl-NL" w:eastAsia="nl-NL"/>
        </w:rPr>
        <w:t xml:space="preserve">€ </w:t>
      </w:r>
      <w:r w:rsidRPr="00B8371F">
        <w:rPr>
          <w:rFonts w:ascii="Arial" w:eastAsia="Times New Roman" w:hAnsi="Arial" w:cs="Arial"/>
          <w:b/>
          <w:sz w:val="22"/>
          <w:szCs w:val="22"/>
          <w:lang w:val="nl-BE" w:eastAsia="nl-NL"/>
        </w:rPr>
        <w:t>31.936,20</w:t>
      </w:r>
      <w:r w:rsidRPr="00B8371F">
        <w:rPr>
          <w:rFonts w:ascii="Arial" w:eastAsia="Times New Roman" w:hAnsi="Arial" w:cs="Arial"/>
          <w:sz w:val="22"/>
          <w:szCs w:val="22"/>
          <w:lang w:val="nl-BE" w:eastAsia="nl-NL"/>
        </w:rPr>
        <w:t xml:space="preserve"> </w:t>
      </w:r>
      <w:r w:rsidRPr="00B8371F">
        <w:rPr>
          <w:rFonts w:ascii="Arial" w:eastAsia="Times New Roman" w:hAnsi="Arial" w:cs="Arial"/>
          <w:b/>
          <w:sz w:val="22"/>
          <w:szCs w:val="22"/>
          <w:lang w:val="nl-BE" w:eastAsia="nl-NL"/>
        </w:rPr>
        <w:t xml:space="preserve">en      minder dan </w:t>
      </w:r>
      <w:r w:rsidRPr="00B8371F">
        <w:rPr>
          <w:rFonts w:ascii="Arial" w:eastAsia="Times New Roman" w:hAnsi="Arial" w:cs="Arial"/>
          <w:b/>
          <w:sz w:val="22"/>
          <w:szCs w:val="22"/>
          <w:lang w:val="nl-NL" w:eastAsia="nl-NL"/>
        </w:rPr>
        <w:t xml:space="preserve">€ </w:t>
      </w:r>
      <w:r w:rsidRPr="00B8371F">
        <w:rPr>
          <w:rFonts w:ascii="Arial" w:eastAsia="Times New Roman" w:hAnsi="Arial" w:cs="Arial"/>
          <w:b/>
          <w:sz w:val="22"/>
          <w:szCs w:val="22"/>
          <w:lang w:val="nl-BE" w:eastAsia="nl-NL"/>
        </w:rPr>
        <w:t>46.359,00</w:t>
      </w:r>
      <w:r w:rsidRPr="00B8371F">
        <w:rPr>
          <w:rFonts w:ascii="Arial" w:eastAsia="Times New Roman" w:hAnsi="Arial" w:cs="Arial"/>
          <w:sz w:val="22"/>
          <w:szCs w:val="22"/>
          <w:lang w:val="nl-BE" w:eastAsia="nl-NL"/>
        </w:rPr>
        <w:tab/>
      </w:r>
    </w:p>
    <w:p w14:paraId="05E54F52" w14:textId="77777777" w:rsidR="001735A9" w:rsidRPr="00B8371F" w:rsidRDefault="001735A9" w:rsidP="001735A9">
      <w:pPr>
        <w:numPr>
          <w:ilvl w:val="0"/>
          <w:numId w:val="19"/>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B8371F">
        <w:rPr>
          <w:rFonts w:ascii="Arial" w:eastAsia="Times New Roman" w:hAnsi="Arial" w:cs="Arial"/>
          <w:sz w:val="22"/>
          <w:szCs w:val="22"/>
          <w:lang w:val="nl-BE" w:eastAsia="nl-NL"/>
        </w:rPr>
        <w:t xml:space="preserve">3. </w:t>
      </w:r>
      <w:r w:rsidRPr="00B8371F">
        <w:rPr>
          <w:rFonts w:ascii="Arial" w:eastAsia="Times New Roman" w:hAnsi="Arial" w:cs="Arial"/>
          <w:sz w:val="22"/>
          <w:szCs w:val="22"/>
          <w:lang w:val="nl-BE" w:eastAsia="nl-NL"/>
        </w:rPr>
        <w:tab/>
        <w:t xml:space="preserve">De jaarlijkse BRUTO inkomsten van mijn gezin bedragen </w:t>
      </w:r>
      <w:r w:rsidRPr="00B8371F">
        <w:rPr>
          <w:rFonts w:ascii="Arial" w:eastAsia="Times New Roman" w:hAnsi="Arial" w:cs="Arial"/>
          <w:b/>
          <w:sz w:val="22"/>
          <w:szCs w:val="22"/>
          <w:lang w:val="nl-BE" w:eastAsia="nl-NL"/>
        </w:rPr>
        <w:t>€ 46.359,00 of meer</w:t>
      </w:r>
      <w:r w:rsidRPr="00B8371F">
        <w:rPr>
          <w:rFonts w:ascii="Arial" w:eastAsia="Times New Roman" w:hAnsi="Arial" w:cs="Arial"/>
          <w:sz w:val="22"/>
          <w:szCs w:val="22"/>
          <w:lang w:val="nl-BE" w:eastAsia="nl-NL"/>
        </w:rPr>
        <w:t xml:space="preserve"> </w:t>
      </w:r>
    </w:p>
    <w:p w14:paraId="4920B73C" w14:textId="77777777" w:rsidR="001735A9" w:rsidRPr="00B8371F" w:rsidRDefault="001735A9" w:rsidP="001735A9">
      <w:pPr>
        <w:numPr>
          <w:ilvl w:val="0"/>
          <w:numId w:val="19"/>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B8371F">
        <w:rPr>
          <w:rFonts w:ascii="Arial" w:eastAsia="Times New Roman" w:hAnsi="Arial" w:cs="Arial"/>
          <w:sz w:val="22"/>
          <w:szCs w:val="22"/>
          <w:lang w:val="nl-BE" w:eastAsia="nl-NL"/>
        </w:rPr>
        <w:t>4.</w:t>
      </w:r>
      <w:r w:rsidRPr="00B8371F">
        <w:rPr>
          <w:rFonts w:ascii="Arial" w:eastAsia="Times New Roman" w:hAnsi="Arial" w:cs="Arial"/>
          <w:sz w:val="22"/>
          <w:szCs w:val="22"/>
          <w:lang w:val="nl-BE" w:eastAsia="nl-NL"/>
        </w:rPr>
        <w:tab/>
        <w:t>Ik of een lid van mijn gezin werkt voor een Europese of internationale instelling of in het buitenland.</w:t>
      </w:r>
    </w:p>
    <w:p w14:paraId="0722465A" w14:textId="77777777" w:rsidR="001735A9" w:rsidRPr="00B8371F" w:rsidRDefault="001735A9" w:rsidP="001735A9">
      <w:pPr>
        <w:numPr>
          <w:ilvl w:val="0"/>
          <w:numId w:val="19"/>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B8371F">
        <w:rPr>
          <w:rFonts w:ascii="Arial" w:eastAsia="Times New Roman" w:hAnsi="Arial" w:cs="Arial"/>
          <w:sz w:val="22"/>
          <w:szCs w:val="22"/>
          <w:lang w:val="nl-BE" w:eastAsia="nl-NL"/>
        </w:rPr>
        <w:t xml:space="preserve">5. </w:t>
      </w:r>
      <w:r w:rsidRPr="00B8371F">
        <w:rPr>
          <w:rFonts w:ascii="Arial" w:eastAsia="Times New Roman" w:hAnsi="Arial" w:cs="Arial"/>
          <w:sz w:val="22"/>
          <w:szCs w:val="22"/>
          <w:lang w:val="nl-BE" w:eastAsia="nl-NL"/>
        </w:rPr>
        <w:tab/>
        <w:t>Ik kan de jaarlijkse BRUTO inkomsten van mijn gezin niet bepalen / Ik wens niet dat mijn kinderbijslagfonds mij een voorlopige toeslag toekent, maar verkies dat het de ontvangst afwacht  van de definitieve gegevens over het gezinsinkomen die door de belastingdienst worden verstrekt, waarna mij desgevallend met terugwerkende kracht een sociale toeslag wordt toegekend.</w:t>
      </w:r>
    </w:p>
    <w:p w14:paraId="48F19E19" w14:textId="77777777" w:rsidR="001735A9" w:rsidRPr="00B8371F" w:rsidRDefault="001735A9" w:rsidP="001735A9">
      <w:pPr>
        <w:overflowPunct w:val="0"/>
        <w:autoSpaceDE w:val="0"/>
        <w:autoSpaceDN w:val="0"/>
        <w:adjustRightInd w:val="0"/>
        <w:spacing w:after="0" w:line="240" w:lineRule="auto"/>
        <w:ind w:left="720"/>
        <w:contextualSpacing/>
        <w:textAlignment w:val="baseline"/>
        <w:rPr>
          <w:rFonts w:ascii="Arial" w:eastAsia="Times New Roman" w:hAnsi="Arial" w:cs="Arial"/>
          <w:sz w:val="22"/>
          <w:szCs w:val="22"/>
          <w:lang w:val="nl-BE" w:eastAsia="nl-NL"/>
        </w:rPr>
      </w:pPr>
    </w:p>
    <w:p w14:paraId="784AEFC8" w14:textId="77777777" w:rsidR="001735A9" w:rsidRPr="00B8371F" w:rsidRDefault="001735A9" w:rsidP="001735A9">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bookmarkStart w:id="11" w:name="_Hlk1742438"/>
      <w:r w:rsidRPr="00B8371F">
        <w:rPr>
          <w:rFonts w:ascii="Arial" w:eastAsia="Times New Roman" w:hAnsi="Arial" w:cs="Arial"/>
          <w:b/>
          <w:sz w:val="22"/>
          <w:szCs w:val="22"/>
          <w:lang w:val="nl-BE" w:eastAsia="nl-NL"/>
        </w:rPr>
        <w:t>Opgelet ! Als je optie 1, 2 of 4</w:t>
      </w:r>
      <w:r w:rsidRPr="00B8371F">
        <w:rPr>
          <w:rFonts w:ascii="Arial" w:eastAsia="Times New Roman" w:hAnsi="Arial" w:cs="Arial"/>
          <w:sz w:val="22"/>
          <w:szCs w:val="22"/>
          <w:lang w:val="nl-BE" w:eastAsia="nl-NL"/>
        </w:rPr>
        <w:t xml:space="preserve"> hebt aangekruist, moet je aanvraag vergezeld gaan van een </w:t>
      </w:r>
      <w:r w:rsidRPr="00B8371F">
        <w:rPr>
          <w:rFonts w:ascii="Arial" w:eastAsia="Times New Roman" w:hAnsi="Arial" w:cs="Arial"/>
          <w:b/>
          <w:sz w:val="22"/>
          <w:szCs w:val="22"/>
          <w:lang w:val="nl-BE" w:eastAsia="nl-NL"/>
        </w:rPr>
        <w:t>bewijs</w:t>
      </w:r>
      <w:r w:rsidRPr="00B8371F">
        <w:rPr>
          <w:rFonts w:ascii="Arial" w:eastAsia="Times New Roman" w:hAnsi="Arial" w:cs="Arial"/>
          <w:sz w:val="22"/>
          <w:szCs w:val="22"/>
          <w:vertAlign w:val="superscript"/>
          <w:lang w:val="nl-BE" w:eastAsia="nl-NL"/>
        </w:rPr>
        <w:t xml:space="preserve"> </w:t>
      </w:r>
      <w:r w:rsidRPr="00B8371F">
        <w:rPr>
          <w:rFonts w:ascii="Arial" w:eastAsia="Times New Roman" w:hAnsi="Arial" w:cs="Arial"/>
          <w:sz w:val="22"/>
          <w:szCs w:val="22"/>
          <w:lang w:val="nl-BE" w:eastAsia="nl-NL"/>
        </w:rPr>
        <w:t>van de bruto beroeps-en vervangingsinkomsten van alle leden van het feitelijk gezin.</w:t>
      </w:r>
    </w:p>
    <w:p w14:paraId="6DDDCF87" w14:textId="77777777" w:rsidR="001735A9" w:rsidRPr="00B8371F" w:rsidRDefault="001735A9" w:rsidP="001735A9">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r w:rsidRPr="00B8371F">
        <w:rPr>
          <w:rFonts w:ascii="Arial" w:eastAsia="Times New Roman" w:hAnsi="Arial" w:cs="Arial"/>
          <w:b/>
          <w:sz w:val="22"/>
          <w:szCs w:val="22"/>
          <w:lang w:val="nl-BE" w:eastAsia="nl-NL"/>
        </w:rPr>
        <w:t>Welke bewijsstukken moet je meesturen met je aanvraag?</w:t>
      </w:r>
    </w:p>
    <w:p w14:paraId="716F6241" w14:textId="77777777" w:rsidR="001735A9" w:rsidRPr="00B8371F" w:rsidRDefault="001735A9" w:rsidP="001735A9">
      <w:pPr>
        <w:numPr>
          <w:ilvl w:val="0"/>
          <w:numId w:val="20"/>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B8371F">
        <w:rPr>
          <w:rFonts w:ascii="Arial" w:eastAsia="Times New Roman" w:hAnsi="Arial" w:cs="Arial"/>
          <w:sz w:val="22"/>
          <w:szCs w:val="22"/>
          <w:lang w:val="nl-BE" w:eastAsia="nl-NL"/>
        </w:rPr>
        <w:t>Werknemers : de loonfiche(s)</w:t>
      </w:r>
    </w:p>
    <w:p w14:paraId="59194D53" w14:textId="77777777" w:rsidR="001735A9" w:rsidRPr="00B8371F" w:rsidRDefault="001735A9" w:rsidP="001735A9">
      <w:pPr>
        <w:numPr>
          <w:ilvl w:val="0"/>
          <w:numId w:val="20"/>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B8371F">
        <w:rPr>
          <w:rFonts w:ascii="Arial" w:eastAsia="Times New Roman" w:hAnsi="Arial" w:cs="Arial"/>
          <w:sz w:val="22"/>
          <w:szCs w:val="22"/>
          <w:lang w:val="nl-BE" w:eastAsia="nl-NL"/>
        </w:rPr>
        <w:t xml:space="preserve">Zelfstandigen :  het laatste aanslagbiljet of een attest van het sociaal verzekeringsfonds met het bedrag waarop de sociale bijdragen worden berekend of met het geraamd bedrag van de huidige inkomsten van de zelfstandige. </w:t>
      </w:r>
    </w:p>
    <w:p w14:paraId="3AB850C7" w14:textId="77777777" w:rsidR="001735A9" w:rsidRPr="00B8371F" w:rsidRDefault="001735A9" w:rsidP="001735A9">
      <w:pPr>
        <w:numPr>
          <w:ilvl w:val="0"/>
          <w:numId w:val="20"/>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B8371F">
        <w:rPr>
          <w:rFonts w:ascii="Arial" w:eastAsia="Times New Roman" w:hAnsi="Arial" w:cs="Arial"/>
          <w:sz w:val="22"/>
          <w:szCs w:val="22"/>
          <w:lang w:val="nl-BE" w:eastAsia="nl-NL"/>
        </w:rPr>
        <w:t>Uitkeringsgerechtigden: een attest van de betaalbureaus van de RVA, het RIZIV, de pensioendienst, de vakbonden of de ziekenfondsen.</w:t>
      </w:r>
    </w:p>
    <w:p w14:paraId="4BFFC426" w14:textId="77777777" w:rsidR="001735A9" w:rsidRPr="00B8371F" w:rsidRDefault="001735A9" w:rsidP="001735A9">
      <w:pPr>
        <w:numPr>
          <w:ilvl w:val="0"/>
          <w:numId w:val="20"/>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B8371F">
        <w:rPr>
          <w:rFonts w:ascii="Arial" w:eastAsia="Times New Roman" w:hAnsi="Arial" w:cs="Arial"/>
          <w:sz w:val="22"/>
          <w:szCs w:val="22"/>
          <w:lang w:val="nl-BE" w:eastAsia="nl-NL"/>
        </w:rPr>
        <w:t xml:space="preserve">Europese en internationale ambtenaren: de loonfiche </w:t>
      </w:r>
      <w:bookmarkEnd w:id="11"/>
    </w:p>
    <w:p w14:paraId="2E14C830" w14:textId="77777777" w:rsidR="001735A9" w:rsidRPr="00B8371F" w:rsidRDefault="001735A9" w:rsidP="001735A9">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p>
    <w:p w14:paraId="6E509FDE" w14:textId="77777777" w:rsidR="001735A9" w:rsidRPr="00B8371F" w:rsidRDefault="001735A9" w:rsidP="001735A9">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r w:rsidRPr="00B8371F">
        <w:rPr>
          <w:rFonts w:ascii="Arial" w:eastAsia="Arial" w:hAnsi="Arial" w:cs="Arial"/>
          <w:b/>
          <w:bCs/>
          <w:sz w:val="22"/>
          <w:szCs w:val="22"/>
          <w:lang w:val="nl-BE" w:eastAsia="nl-NL" w:bidi="fr-FR"/>
        </w:rPr>
        <w:t>VERGEET NIET HET FORMULIER TE ONDERTEKENEN VOORDAT JE HET ONS TERUGSTUURT</w:t>
      </w:r>
    </w:p>
    <w:p w14:paraId="2611FDF6" w14:textId="77777777" w:rsidR="001735A9" w:rsidRPr="00B8371F" w:rsidRDefault="001735A9" w:rsidP="001735A9">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B8371F">
        <w:rPr>
          <w:rFonts w:ascii="Arial" w:eastAsia="Arial" w:hAnsi="Arial" w:cs="Arial"/>
          <w:sz w:val="22"/>
          <w:szCs w:val="22"/>
          <w:lang w:val="nl-BE" w:eastAsia="nl-NL" w:bidi="fr-FR"/>
        </w:rPr>
        <w:t xml:space="preserve">Ik weet dat ik met dit formulier een voorlopige toeslag op mijn kinderbijslag aanvraag en dat mijn kinderbijslagfonds mijn gegevens opvraagt bij de belastingen (FOD Financiën) om te controleren of mijn belastbare beroepsinkomsten en/of uitkeringen op jaarbasis onder het grensbedrag liggen (op het aanslagbiljet: voor werknemers "gezamenlijk belastbare beroepsinkomsten" verhoogd met de beroepskosten, voor  zelfstandigen: het netto belastbaar inkomen vermenigvuldigd met 100/80). </w:t>
      </w:r>
    </w:p>
    <w:p w14:paraId="1B489904" w14:textId="77777777" w:rsidR="001735A9" w:rsidRPr="00B8371F" w:rsidRDefault="001735A9" w:rsidP="001735A9">
      <w:pPr>
        <w:overflowPunct w:val="0"/>
        <w:autoSpaceDE w:val="0"/>
        <w:autoSpaceDN w:val="0"/>
        <w:adjustRightInd w:val="0"/>
        <w:spacing w:before="80" w:after="0" w:line="240" w:lineRule="auto"/>
        <w:textAlignment w:val="baseline"/>
        <w:rPr>
          <w:rFonts w:ascii="Arial" w:eastAsia="Arial" w:hAnsi="Arial" w:cs="Arial"/>
          <w:b/>
          <w:sz w:val="22"/>
          <w:szCs w:val="22"/>
          <w:lang w:val="nl-BE" w:eastAsia="nl-NL" w:bidi="fr-FR"/>
        </w:rPr>
      </w:pPr>
      <w:r w:rsidRPr="00B8371F">
        <w:rPr>
          <w:rFonts w:ascii="Arial" w:eastAsia="Arial" w:hAnsi="Arial" w:cs="Arial"/>
          <w:b/>
          <w:sz w:val="22"/>
          <w:szCs w:val="22"/>
          <w:lang w:val="nl-BE" w:eastAsia="nl-NL" w:bidi="fr-FR"/>
        </w:rPr>
        <w:t xml:space="preserve">Ik weet dat elke onverschuldigde betaling terugbetaald moet worden en ik meld onmiddellijk elke wijziging van mijn gezins- en inkomenssituatie. </w:t>
      </w:r>
    </w:p>
    <w:p w14:paraId="4B22EF57" w14:textId="77777777" w:rsidR="001735A9" w:rsidRPr="00B8371F" w:rsidRDefault="001735A9" w:rsidP="001735A9">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B8371F">
        <w:rPr>
          <w:rFonts w:ascii="Arial" w:eastAsia="Arial" w:hAnsi="Arial" w:cs="Arial"/>
          <w:sz w:val="22"/>
          <w:szCs w:val="22"/>
          <w:lang w:val="nl-BE" w:eastAsia="nl-NL" w:bidi="fr-FR"/>
        </w:rPr>
        <w:t>Ik verklaar dat ik dit formulier naar waarheid ingevuld heb en de bijgevoegde informatie gelezen heb.</w:t>
      </w:r>
      <w:r w:rsidRPr="00B8371F">
        <w:rPr>
          <w:rFonts w:ascii="Arial" w:eastAsia="Arial" w:hAnsi="Arial" w:cs="Arial"/>
          <w:sz w:val="22"/>
          <w:szCs w:val="22"/>
          <w:lang w:val="nl-BE" w:eastAsia="nl-NL" w:bidi="fr-FR"/>
        </w:rPr>
        <w:tab/>
      </w:r>
      <w:r w:rsidRPr="00B8371F">
        <w:rPr>
          <w:rFonts w:ascii="Arial" w:eastAsia="Arial" w:hAnsi="Arial" w:cs="Arial"/>
          <w:sz w:val="22"/>
          <w:szCs w:val="22"/>
          <w:lang w:val="nl-BE" w:eastAsia="nl-NL" w:bidi="fr-FR"/>
        </w:rPr>
        <w:tab/>
      </w:r>
    </w:p>
    <w:p w14:paraId="1644C1FC" w14:textId="77777777" w:rsidR="001735A9" w:rsidRPr="00B8371F" w:rsidRDefault="001735A9" w:rsidP="001735A9">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B8371F">
        <w:rPr>
          <w:rFonts w:ascii="Arial" w:eastAsia="Arial" w:hAnsi="Arial" w:cs="Arial"/>
          <w:sz w:val="22"/>
          <w:szCs w:val="22"/>
          <w:lang w:val="nl-BE" w:eastAsia="nl-NL" w:bidi="fr-FR"/>
        </w:rPr>
        <w:t xml:space="preserve">Datum </w:t>
      </w:r>
      <w:r w:rsidRPr="00B8371F">
        <w:rPr>
          <w:rFonts w:ascii="Arial" w:eastAsia="Arial" w:hAnsi="Arial" w:cs="Arial"/>
          <w:sz w:val="22"/>
          <w:szCs w:val="22"/>
          <w:lang w:val="nl-BE" w:eastAsia="nl-NL" w:bidi="fr-FR"/>
        </w:rPr>
        <w:tab/>
        <w:t xml:space="preserve"> ............................</w:t>
      </w:r>
      <w:r w:rsidRPr="00B8371F">
        <w:rPr>
          <w:rFonts w:ascii="Arial" w:eastAsia="Arial" w:hAnsi="Arial" w:cs="Arial"/>
          <w:sz w:val="22"/>
          <w:szCs w:val="22"/>
          <w:lang w:val="nl-BE" w:eastAsia="nl-NL" w:bidi="fr-FR"/>
        </w:rPr>
        <w:tab/>
      </w:r>
      <w:r w:rsidRPr="00B8371F">
        <w:rPr>
          <w:rFonts w:ascii="Arial" w:eastAsia="Arial" w:hAnsi="Arial" w:cs="Arial"/>
          <w:sz w:val="22"/>
          <w:szCs w:val="22"/>
          <w:lang w:val="nl-BE" w:eastAsia="nl-NL" w:bidi="fr-FR"/>
        </w:rPr>
        <w:tab/>
      </w:r>
      <w:r w:rsidRPr="00B8371F">
        <w:rPr>
          <w:rFonts w:ascii="Arial" w:eastAsia="Arial" w:hAnsi="Arial" w:cs="Arial"/>
          <w:sz w:val="22"/>
          <w:szCs w:val="22"/>
          <w:lang w:val="nl-BE" w:eastAsia="nl-NL" w:bidi="fr-FR"/>
        </w:rPr>
        <w:tab/>
      </w:r>
      <w:r w:rsidRPr="00B8371F">
        <w:rPr>
          <w:rFonts w:ascii="Arial" w:eastAsia="Arial" w:hAnsi="Arial" w:cs="Arial"/>
          <w:sz w:val="22"/>
          <w:szCs w:val="22"/>
          <w:lang w:val="nl-BE" w:eastAsia="nl-NL" w:bidi="fr-FR"/>
        </w:rPr>
        <w:tab/>
      </w:r>
    </w:p>
    <w:p w14:paraId="66D2B12B" w14:textId="77777777" w:rsidR="001735A9" w:rsidRPr="00B8371F" w:rsidRDefault="001735A9" w:rsidP="001735A9">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B8371F">
        <w:rPr>
          <w:rFonts w:ascii="Arial" w:eastAsia="Arial" w:hAnsi="Arial" w:cs="Arial"/>
          <w:sz w:val="22"/>
          <w:szCs w:val="22"/>
          <w:lang w:val="nl-BE" w:eastAsia="nl-NL" w:bidi="fr-FR"/>
        </w:rPr>
        <w:t>Telefoon  …………………………………</w:t>
      </w:r>
      <w:r w:rsidRPr="00B8371F">
        <w:rPr>
          <w:rFonts w:ascii="Arial" w:eastAsia="Arial" w:hAnsi="Arial" w:cs="Arial"/>
          <w:sz w:val="22"/>
          <w:szCs w:val="22"/>
          <w:lang w:val="nl-BE" w:eastAsia="nl-NL" w:bidi="fr-FR"/>
        </w:rPr>
        <w:tab/>
      </w:r>
    </w:p>
    <w:p w14:paraId="3BE3A98B" w14:textId="77777777" w:rsidR="001735A9" w:rsidRPr="00B8371F" w:rsidRDefault="001735A9" w:rsidP="001735A9">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B8371F">
        <w:rPr>
          <w:rFonts w:ascii="Arial" w:eastAsia="Arial" w:hAnsi="Arial" w:cs="Arial"/>
          <w:sz w:val="22"/>
          <w:szCs w:val="22"/>
          <w:lang w:val="nl-BE" w:eastAsia="nl-NL" w:bidi="fr-FR"/>
        </w:rPr>
        <w:t>E-mail      …………………………………… @ ………………………….....</w:t>
      </w:r>
    </w:p>
    <w:p w14:paraId="27EC1B0E" w14:textId="77777777" w:rsidR="001735A9" w:rsidRPr="00B8371F" w:rsidRDefault="001735A9" w:rsidP="001735A9">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p>
    <w:p w14:paraId="27D6AE98" w14:textId="77777777" w:rsidR="001735A9" w:rsidRPr="00B8371F" w:rsidRDefault="001735A9" w:rsidP="001735A9">
      <w:pPr>
        <w:overflowPunct w:val="0"/>
        <w:autoSpaceDE w:val="0"/>
        <w:autoSpaceDN w:val="0"/>
        <w:adjustRightInd w:val="0"/>
        <w:spacing w:after="0" w:line="360" w:lineRule="auto"/>
        <w:textAlignment w:val="baseline"/>
        <w:rPr>
          <w:rFonts w:ascii="Arial" w:eastAsia="Times New Roman" w:hAnsi="Arial" w:cs="Arial"/>
          <w:sz w:val="22"/>
          <w:szCs w:val="22"/>
          <w:lang w:val="nl-NL" w:eastAsia="nl-NL"/>
        </w:rPr>
      </w:pPr>
      <w:r w:rsidRPr="00B8371F">
        <w:rPr>
          <w:rFonts w:ascii="Arial" w:eastAsia="Arial" w:hAnsi="Arial" w:cs="Arial"/>
          <w:sz w:val="22"/>
          <w:szCs w:val="22"/>
          <w:lang w:val="nl-BE" w:eastAsia="nl-NL" w:bidi="fr-FR"/>
        </w:rPr>
        <w:t>Handtekening .............................................</w:t>
      </w:r>
    </w:p>
    <w:p w14:paraId="154A1652" w14:textId="7B451153" w:rsidR="005F2955" w:rsidRPr="00B8371F" w:rsidRDefault="005F2955" w:rsidP="004C3D70">
      <w:pPr>
        <w:overflowPunct w:val="0"/>
        <w:autoSpaceDE w:val="0"/>
        <w:autoSpaceDN w:val="0"/>
        <w:adjustRightInd w:val="0"/>
        <w:spacing w:after="0" w:line="360" w:lineRule="auto"/>
        <w:textAlignment w:val="baseline"/>
        <w:rPr>
          <w:rFonts w:ascii="Arial" w:eastAsia="Times New Roman" w:hAnsi="Arial" w:cs="Arial"/>
          <w:sz w:val="22"/>
          <w:szCs w:val="22"/>
          <w:lang w:val="nl-NL" w:eastAsia="nl-NL"/>
        </w:rPr>
      </w:pPr>
    </w:p>
    <w:sectPr w:rsidR="005F2955" w:rsidRPr="00B8371F" w:rsidSect="00361FC0">
      <w:headerReference w:type="default" r:id="rId9"/>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1C8B4" w14:textId="77777777" w:rsidR="001735A9" w:rsidRDefault="001735A9" w:rsidP="005F2955">
      <w:pPr>
        <w:spacing w:after="0" w:line="240" w:lineRule="auto"/>
      </w:pPr>
      <w:r>
        <w:separator/>
      </w:r>
    </w:p>
  </w:endnote>
  <w:endnote w:type="continuationSeparator" w:id="0">
    <w:p w14:paraId="407B36D4" w14:textId="77777777" w:rsidR="001735A9" w:rsidRDefault="001735A9" w:rsidP="005F2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9B99E" w14:textId="77777777" w:rsidR="001735A9" w:rsidRDefault="001735A9" w:rsidP="005F2955">
      <w:pPr>
        <w:spacing w:after="0" w:line="240" w:lineRule="auto"/>
      </w:pPr>
      <w:r>
        <w:separator/>
      </w:r>
    </w:p>
  </w:footnote>
  <w:footnote w:type="continuationSeparator" w:id="0">
    <w:p w14:paraId="4BBC5CCA" w14:textId="77777777" w:rsidR="001735A9" w:rsidRDefault="001735A9" w:rsidP="005F2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B112A" w14:textId="7990D399" w:rsidR="001735A9" w:rsidRPr="006962BF" w:rsidRDefault="001735A9" w:rsidP="006962BF">
    <w:pPr>
      <w:pStyle w:val="En-tte"/>
      <w:jc w:val="right"/>
      <w:rPr>
        <w:rFonts w:ascii="Arial" w:hAnsi="Arial" w:cs="Arial"/>
        <w:i/>
        <w:sz w:val="20"/>
        <w:lang w:val="nl-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78A59" w14:textId="77777777" w:rsidR="006962BF" w:rsidRPr="005A11C8" w:rsidRDefault="006962BF" w:rsidP="006962BF">
    <w:pPr>
      <w:pStyle w:val="En-tte"/>
      <w:jc w:val="right"/>
      <w:rPr>
        <w:rFonts w:ascii="Arial" w:hAnsi="Arial" w:cs="Arial"/>
        <w:i/>
        <w:sz w:val="20"/>
        <w:lang w:val="nl-BE"/>
      </w:rPr>
    </w:pPr>
    <w:proofErr w:type="spellStart"/>
    <w:r w:rsidRPr="005A11C8">
      <w:rPr>
        <w:rFonts w:ascii="Arial" w:hAnsi="Arial" w:cs="Arial"/>
        <w:i/>
        <w:sz w:val="20"/>
      </w:rPr>
      <w:t>Aanvraagformulier</w:t>
    </w:r>
    <w:proofErr w:type="spellEnd"/>
    <w:r w:rsidRPr="005A11C8">
      <w:rPr>
        <w:rFonts w:ascii="Arial" w:hAnsi="Arial" w:cs="Arial"/>
        <w:i/>
        <w:sz w:val="20"/>
      </w:rPr>
      <w:t xml:space="preserve"> (</w:t>
    </w:r>
    <w:proofErr w:type="spellStart"/>
    <w:r w:rsidRPr="005A11C8">
      <w:rPr>
        <w:rFonts w:ascii="Arial" w:hAnsi="Arial" w:cs="Arial"/>
        <w:i/>
        <w:sz w:val="20"/>
      </w:rPr>
      <w:t>voorlopige</w:t>
    </w:r>
    <w:proofErr w:type="spellEnd"/>
    <w:r w:rsidRPr="005A11C8">
      <w:rPr>
        <w:rFonts w:ascii="Arial" w:hAnsi="Arial" w:cs="Arial"/>
        <w:i/>
        <w:sz w:val="20"/>
      </w:rPr>
      <w:t xml:space="preserve">)sociale </w:t>
    </w:r>
    <w:proofErr w:type="spellStart"/>
    <w:r w:rsidRPr="005A11C8">
      <w:rPr>
        <w:rFonts w:ascii="Arial" w:hAnsi="Arial" w:cs="Arial"/>
        <w:i/>
        <w:sz w:val="20"/>
      </w:rPr>
      <w:t>toeslag</w:t>
    </w:r>
    <w:proofErr w:type="spellEnd"/>
  </w:p>
  <w:p w14:paraId="41C303DA" w14:textId="4412820D" w:rsidR="006962BF" w:rsidRPr="006962BF" w:rsidRDefault="006962BF" w:rsidP="006962BF">
    <w:pPr>
      <w:pStyle w:val="En-tte"/>
      <w:jc w:val="right"/>
      <w:rPr>
        <w:rFonts w:ascii="Arial" w:hAnsi="Arial" w:cs="Arial"/>
        <w:i/>
        <w:sz w:val="20"/>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604FE6E"/>
    <w:lvl w:ilvl="0">
      <w:numFmt w:val="bullet"/>
      <w:lvlText w:val="*"/>
      <w:lvlJc w:val="left"/>
    </w:lvl>
  </w:abstractNum>
  <w:abstractNum w:abstractNumId="1" w15:restartNumberingAfterBreak="0">
    <w:nsid w:val="007C42DA"/>
    <w:multiLevelType w:val="hybridMultilevel"/>
    <w:tmpl w:val="CE0EA10A"/>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5F3D56"/>
    <w:multiLevelType w:val="hybridMultilevel"/>
    <w:tmpl w:val="A24CCAE6"/>
    <w:lvl w:ilvl="0" w:tplc="A47A45FA">
      <w:start w:val="1"/>
      <w:numFmt w:val="bullet"/>
      <w:lvlText w:val=""/>
      <w:lvlJc w:val="left"/>
      <w:pPr>
        <w:ind w:left="-7426" w:hanging="360"/>
      </w:pPr>
      <w:rPr>
        <w:rFonts w:ascii="Wingdings" w:hAnsi="Wingdings" w:cs="Times New Roman" w:hint="default"/>
      </w:rPr>
    </w:lvl>
    <w:lvl w:ilvl="1" w:tplc="080C0003">
      <w:start w:val="1"/>
      <w:numFmt w:val="bullet"/>
      <w:lvlText w:val="o"/>
      <w:lvlJc w:val="left"/>
      <w:pPr>
        <w:ind w:left="-5628" w:hanging="360"/>
      </w:pPr>
      <w:rPr>
        <w:rFonts w:ascii="Courier New" w:hAnsi="Courier New" w:cs="Courier New" w:hint="default"/>
      </w:rPr>
    </w:lvl>
    <w:lvl w:ilvl="2" w:tplc="080C0005">
      <w:start w:val="1"/>
      <w:numFmt w:val="bullet"/>
      <w:lvlText w:val=""/>
      <w:lvlJc w:val="left"/>
      <w:pPr>
        <w:ind w:left="-4908" w:hanging="360"/>
      </w:pPr>
      <w:rPr>
        <w:rFonts w:ascii="Wingdings" w:hAnsi="Wingdings" w:hint="default"/>
      </w:rPr>
    </w:lvl>
    <w:lvl w:ilvl="3" w:tplc="080C0001">
      <w:start w:val="1"/>
      <w:numFmt w:val="bullet"/>
      <w:lvlText w:val=""/>
      <w:lvlJc w:val="left"/>
      <w:pPr>
        <w:ind w:left="-4188" w:hanging="360"/>
      </w:pPr>
      <w:rPr>
        <w:rFonts w:ascii="Symbol" w:hAnsi="Symbol" w:hint="default"/>
      </w:rPr>
    </w:lvl>
    <w:lvl w:ilvl="4" w:tplc="080C0003">
      <w:start w:val="1"/>
      <w:numFmt w:val="bullet"/>
      <w:lvlText w:val="o"/>
      <w:lvlJc w:val="left"/>
      <w:pPr>
        <w:ind w:left="-3468" w:hanging="360"/>
      </w:pPr>
      <w:rPr>
        <w:rFonts w:ascii="Courier New" w:hAnsi="Courier New" w:cs="Courier New" w:hint="default"/>
      </w:rPr>
    </w:lvl>
    <w:lvl w:ilvl="5" w:tplc="080C0005">
      <w:start w:val="1"/>
      <w:numFmt w:val="bullet"/>
      <w:lvlText w:val=""/>
      <w:lvlJc w:val="left"/>
      <w:pPr>
        <w:ind w:left="-2748" w:hanging="360"/>
      </w:pPr>
      <w:rPr>
        <w:rFonts w:ascii="Wingdings" w:hAnsi="Wingdings" w:hint="default"/>
      </w:rPr>
    </w:lvl>
    <w:lvl w:ilvl="6" w:tplc="080C0001">
      <w:start w:val="1"/>
      <w:numFmt w:val="bullet"/>
      <w:lvlText w:val=""/>
      <w:lvlJc w:val="left"/>
      <w:pPr>
        <w:ind w:left="-2028" w:hanging="360"/>
      </w:pPr>
      <w:rPr>
        <w:rFonts w:ascii="Symbol" w:hAnsi="Symbol" w:hint="default"/>
      </w:rPr>
    </w:lvl>
    <w:lvl w:ilvl="7" w:tplc="080C0003">
      <w:start w:val="1"/>
      <w:numFmt w:val="bullet"/>
      <w:lvlText w:val="o"/>
      <w:lvlJc w:val="left"/>
      <w:pPr>
        <w:ind w:left="-1308" w:hanging="360"/>
      </w:pPr>
      <w:rPr>
        <w:rFonts w:ascii="Courier New" w:hAnsi="Courier New" w:cs="Courier New" w:hint="default"/>
      </w:rPr>
    </w:lvl>
    <w:lvl w:ilvl="8" w:tplc="080C0005">
      <w:start w:val="1"/>
      <w:numFmt w:val="bullet"/>
      <w:lvlText w:val=""/>
      <w:lvlJc w:val="left"/>
      <w:pPr>
        <w:ind w:left="-588" w:hanging="360"/>
      </w:pPr>
      <w:rPr>
        <w:rFonts w:ascii="Wingdings" w:hAnsi="Wingdings" w:hint="default"/>
      </w:rPr>
    </w:lvl>
  </w:abstractNum>
  <w:abstractNum w:abstractNumId="3" w15:restartNumberingAfterBreak="0">
    <w:nsid w:val="07A2119F"/>
    <w:multiLevelType w:val="hybridMultilevel"/>
    <w:tmpl w:val="B9E2A162"/>
    <w:lvl w:ilvl="0" w:tplc="859C11EA">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D24C2A"/>
    <w:multiLevelType w:val="hybridMultilevel"/>
    <w:tmpl w:val="528668C4"/>
    <w:lvl w:ilvl="0" w:tplc="F6DAB28C">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15800993"/>
    <w:multiLevelType w:val="hybridMultilevel"/>
    <w:tmpl w:val="F1D039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92E1626"/>
    <w:multiLevelType w:val="hybridMultilevel"/>
    <w:tmpl w:val="B2ECA380"/>
    <w:lvl w:ilvl="0" w:tplc="02E20A9C">
      <w:start w:val="1"/>
      <w:numFmt w:val="decimal"/>
      <w:lvlText w:val="%1)"/>
      <w:lvlJc w:val="left"/>
      <w:pPr>
        <w:ind w:left="360" w:hanging="360"/>
      </w:pPr>
      <w:rPr>
        <w:rFonts w:ascii="Arial" w:hAnsi="Arial" w:cs="Arial" w:hint="default"/>
        <w:b/>
        <w:i/>
        <w:sz w:val="20"/>
        <w:szCs w:val="2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293B7642"/>
    <w:multiLevelType w:val="hybridMultilevel"/>
    <w:tmpl w:val="0DE8E9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FBA28F4"/>
    <w:multiLevelType w:val="hybridMultilevel"/>
    <w:tmpl w:val="C6869D26"/>
    <w:lvl w:ilvl="0" w:tplc="F6DAB28C">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C18234E"/>
    <w:multiLevelType w:val="hybridMultilevel"/>
    <w:tmpl w:val="40DE07F8"/>
    <w:lvl w:ilvl="0" w:tplc="10E6AE0E">
      <w:start w:val="1"/>
      <w:numFmt w:val="bullet"/>
      <w:lvlText w:val="-"/>
      <w:lvlJc w:val="left"/>
      <w:pPr>
        <w:ind w:left="360" w:hanging="360"/>
      </w:pPr>
      <w:rPr>
        <w:rFonts w:ascii="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430B3BBE"/>
    <w:multiLevelType w:val="hybridMultilevel"/>
    <w:tmpl w:val="6C22DAE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48A524F9"/>
    <w:multiLevelType w:val="hybridMultilevel"/>
    <w:tmpl w:val="2D4C2366"/>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06D24D2"/>
    <w:multiLevelType w:val="hybridMultilevel"/>
    <w:tmpl w:val="9ED4C82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5C283D93"/>
    <w:multiLevelType w:val="hybridMultilevel"/>
    <w:tmpl w:val="D78E0B1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5C3E73BB"/>
    <w:multiLevelType w:val="hybridMultilevel"/>
    <w:tmpl w:val="4E0A5C30"/>
    <w:lvl w:ilvl="0" w:tplc="56BAAC1A">
      <w:start w:val="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52A426D"/>
    <w:multiLevelType w:val="hybridMultilevel"/>
    <w:tmpl w:val="00AE7762"/>
    <w:lvl w:ilvl="0" w:tplc="10E6AE0E">
      <w:start w:val="1"/>
      <w:numFmt w:val="bullet"/>
      <w:lvlText w:val="-"/>
      <w:lvlJc w:val="left"/>
      <w:pPr>
        <w:ind w:left="360" w:hanging="360"/>
      </w:pPr>
      <w:rPr>
        <w:rFonts w:ascii="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66C26CBD"/>
    <w:multiLevelType w:val="hybridMultilevel"/>
    <w:tmpl w:val="BE46190E"/>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B9E4B9C"/>
    <w:multiLevelType w:val="hybridMultilevel"/>
    <w:tmpl w:val="B1105AB4"/>
    <w:lvl w:ilvl="0" w:tplc="1250FE0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6D646D1A"/>
    <w:multiLevelType w:val="hybridMultilevel"/>
    <w:tmpl w:val="91947B9A"/>
    <w:lvl w:ilvl="0" w:tplc="661CC768">
      <w:start w:val="1"/>
      <w:numFmt w:val="decimal"/>
      <w:lvlText w:val="%1)"/>
      <w:lvlJc w:val="left"/>
      <w:pPr>
        <w:ind w:left="720" w:hanging="360"/>
      </w:pPr>
      <w:rPr>
        <w:rFonts w:eastAsia="Calibri" w:cs="Aria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79F631CE"/>
    <w:multiLevelType w:val="hybridMultilevel"/>
    <w:tmpl w:val="D02EF70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9"/>
  </w:num>
  <w:num w:numId="4">
    <w:abstractNumId w:val="15"/>
  </w:num>
  <w:num w:numId="5">
    <w:abstractNumId w:val="5"/>
  </w:num>
  <w:num w:numId="6">
    <w:abstractNumId w:val="7"/>
  </w:num>
  <w:num w:numId="7">
    <w:abstractNumId w:val="6"/>
  </w:num>
  <w:num w:numId="8">
    <w:abstractNumId w:val="18"/>
  </w:num>
  <w:num w:numId="9">
    <w:abstractNumId w:val="11"/>
  </w:num>
  <w:num w:numId="10">
    <w:abstractNumId w:val="12"/>
  </w:num>
  <w:num w:numId="11">
    <w:abstractNumId w:val="8"/>
  </w:num>
  <w:num w:numId="12">
    <w:abstractNumId w:val="16"/>
  </w:num>
  <w:num w:numId="13">
    <w:abstractNumId w:val="17"/>
  </w:num>
  <w:num w:numId="14">
    <w:abstractNumId w:val="1"/>
  </w:num>
  <w:num w:numId="15">
    <w:abstractNumId w:val="14"/>
  </w:num>
  <w:num w:numId="16">
    <w:abstractNumId w:val="10"/>
  </w:num>
  <w:num w:numId="17">
    <w:abstractNumId w:val="19"/>
  </w:num>
  <w:num w:numId="18">
    <w:abstractNumId w:val="13"/>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46C"/>
    <w:rsid w:val="00000D46"/>
    <w:rsid w:val="0001267E"/>
    <w:rsid w:val="00021BF3"/>
    <w:rsid w:val="0004673C"/>
    <w:rsid w:val="00052106"/>
    <w:rsid w:val="00054063"/>
    <w:rsid w:val="00060CE4"/>
    <w:rsid w:val="00064E0D"/>
    <w:rsid w:val="000973DA"/>
    <w:rsid w:val="000A348D"/>
    <w:rsid w:val="000A4FDD"/>
    <w:rsid w:val="000B6316"/>
    <w:rsid w:val="000D3EF8"/>
    <w:rsid w:val="000D6FA8"/>
    <w:rsid w:val="000E334C"/>
    <w:rsid w:val="000E5A5F"/>
    <w:rsid w:val="000F15B1"/>
    <w:rsid w:val="000F1BD1"/>
    <w:rsid w:val="00103252"/>
    <w:rsid w:val="00106DB4"/>
    <w:rsid w:val="001103F3"/>
    <w:rsid w:val="001209AA"/>
    <w:rsid w:val="00121072"/>
    <w:rsid w:val="00122F62"/>
    <w:rsid w:val="00133CDA"/>
    <w:rsid w:val="00134EEC"/>
    <w:rsid w:val="00136AAC"/>
    <w:rsid w:val="0014177D"/>
    <w:rsid w:val="00152CF7"/>
    <w:rsid w:val="00160CD0"/>
    <w:rsid w:val="00163328"/>
    <w:rsid w:val="001735A9"/>
    <w:rsid w:val="00175695"/>
    <w:rsid w:val="0018152D"/>
    <w:rsid w:val="0018224C"/>
    <w:rsid w:val="00193A23"/>
    <w:rsid w:val="00194731"/>
    <w:rsid w:val="001967F7"/>
    <w:rsid w:val="001B21AC"/>
    <w:rsid w:val="001D1D36"/>
    <w:rsid w:val="001F1B7E"/>
    <w:rsid w:val="002064ED"/>
    <w:rsid w:val="00206EEC"/>
    <w:rsid w:val="00210318"/>
    <w:rsid w:val="0021165C"/>
    <w:rsid w:val="00213279"/>
    <w:rsid w:val="00215F77"/>
    <w:rsid w:val="00221090"/>
    <w:rsid w:val="00225E85"/>
    <w:rsid w:val="0022734C"/>
    <w:rsid w:val="00227A9D"/>
    <w:rsid w:val="0024344D"/>
    <w:rsid w:val="0026678F"/>
    <w:rsid w:val="00273B3C"/>
    <w:rsid w:val="002773B5"/>
    <w:rsid w:val="002931BE"/>
    <w:rsid w:val="002933B8"/>
    <w:rsid w:val="002A1A6B"/>
    <w:rsid w:val="002A4305"/>
    <w:rsid w:val="002A53C5"/>
    <w:rsid w:val="002B67FC"/>
    <w:rsid w:val="002C45EC"/>
    <w:rsid w:val="002C66D9"/>
    <w:rsid w:val="002D2617"/>
    <w:rsid w:val="002D2BD1"/>
    <w:rsid w:val="002E659B"/>
    <w:rsid w:val="002E7280"/>
    <w:rsid w:val="002E79B7"/>
    <w:rsid w:val="002F11AE"/>
    <w:rsid w:val="002F3871"/>
    <w:rsid w:val="00302474"/>
    <w:rsid w:val="00312AC6"/>
    <w:rsid w:val="003140DB"/>
    <w:rsid w:val="00314608"/>
    <w:rsid w:val="00316211"/>
    <w:rsid w:val="0032439D"/>
    <w:rsid w:val="00335ABC"/>
    <w:rsid w:val="003373FB"/>
    <w:rsid w:val="00361FC0"/>
    <w:rsid w:val="0037422D"/>
    <w:rsid w:val="00377231"/>
    <w:rsid w:val="00395264"/>
    <w:rsid w:val="003B7B3E"/>
    <w:rsid w:val="003C67AD"/>
    <w:rsid w:val="003E4694"/>
    <w:rsid w:val="003E55DF"/>
    <w:rsid w:val="003E5F6C"/>
    <w:rsid w:val="003E724A"/>
    <w:rsid w:val="00403363"/>
    <w:rsid w:val="00411353"/>
    <w:rsid w:val="0042174C"/>
    <w:rsid w:val="00426E1A"/>
    <w:rsid w:val="00430A41"/>
    <w:rsid w:val="00441205"/>
    <w:rsid w:val="00460F95"/>
    <w:rsid w:val="00475A5C"/>
    <w:rsid w:val="00483B0D"/>
    <w:rsid w:val="0049687A"/>
    <w:rsid w:val="004A5BC8"/>
    <w:rsid w:val="004B24D8"/>
    <w:rsid w:val="004B33E1"/>
    <w:rsid w:val="004B7432"/>
    <w:rsid w:val="004C19F2"/>
    <w:rsid w:val="004C3D70"/>
    <w:rsid w:val="004C7C0E"/>
    <w:rsid w:val="004D3783"/>
    <w:rsid w:val="004E7F8C"/>
    <w:rsid w:val="00500439"/>
    <w:rsid w:val="00503FEE"/>
    <w:rsid w:val="00504E75"/>
    <w:rsid w:val="005149DF"/>
    <w:rsid w:val="00523928"/>
    <w:rsid w:val="00525D35"/>
    <w:rsid w:val="005507EA"/>
    <w:rsid w:val="005546AF"/>
    <w:rsid w:val="0055694F"/>
    <w:rsid w:val="00571EBF"/>
    <w:rsid w:val="005726E3"/>
    <w:rsid w:val="005A0CB4"/>
    <w:rsid w:val="005A0D5D"/>
    <w:rsid w:val="005A6111"/>
    <w:rsid w:val="005A6C39"/>
    <w:rsid w:val="005A723C"/>
    <w:rsid w:val="005B1049"/>
    <w:rsid w:val="005B34A3"/>
    <w:rsid w:val="005B3941"/>
    <w:rsid w:val="005D16B3"/>
    <w:rsid w:val="005D26BD"/>
    <w:rsid w:val="005D3141"/>
    <w:rsid w:val="005D4E7F"/>
    <w:rsid w:val="005E4071"/>
    <w:rsid w:val="005F2955"/>
    <w:rsid w:val="006041BC"/>
    <w:rsid w:val="00613319"/>
    <w:rsid w:val="00620D18"/>
    <w:rsid w:val="00633858"/>
    <w:rsid w:val="00634BBB"/>
    <w:rsid w:val="00634E07"/>
    <w:rsid w:val="0063651D"/>
    <w:rsid w:val="00640CD4"/>
    <w:rsid w:val="00643155"/>
    <w:rsid w:val="006437C3"/>
    <w:rsid w:val="00646CF6"/>
    <w:rsid w:val="0067092B"/>
    <w:rsid w:val="0067398D"/>
    <w:rsid w:val="0067687F"/>
    <w:rsid w:val="0068049C"/>
    <w:rsid w:val="00680968"/>
    <w:rsid w:val="006809B3"/>
    <w:rsid w:val="0068536F"/>
    <w:rsid w:val="00693567"/>
    <w:rsid w:val="006962BF"/>
    <w:rsid w:val="00697060"/>
    <w:rsid w:val="006B49AC"/>
    <w:rsid w:val="006C7AED"/>
    <w:rsid w:val="006D4AEB"/>
    <w:rsid w:val="006E4468"/>
    <w:rsid w:val="00710616"/>
    <w:rsid w:val="00713051"/>
    <w:rsid w:val="00715758"/>
    <w:rsid w:val="0074097F"/>
    <w:rsid w:val="00745EF2"/>
    <w:rsid w:val="00767DD3"/>
    <w:rsid w:val="00770726"/>
    <w:rsid w:val="00771726"/>
    <w:rsid w:val="007730D2"/>
    <w:rsid w:val="007902B4"/>
    <w:rsid w:val="00790B7A"/>
    <w:rsid w:val="00797244"/>
    <w:rsid w:val="00797C07"/>
    <w:rsid w:val="007A14DA"/>
    <w:rsid w:val="007A22B6"/>
    <w:rsid w:val="007B274E"/>
    <w:rsid w:val="007C1E93"/>
    <w:rsid w:val="007C3210"/>
    <w:rsid w:val="007E4136"/>
    <w:rsid w:val="007E485C"/>
    <w:rsid w:val="007F5763"/>
    <w:rsid w:val="00807B47"/>
    <w:rsid w:val="00810CDF"/>
    <w:rsid w:val="00831251"/>
    <w:rsid w:val="00841C17"/>
    <w:rsid w:val="00850D52"/>
    <w:rsid w:val="00851EBB"/>
    <w:rsid w:val="0087446B"/>
    <w:rsid w:val="00892CF5"/>
    <w:rsid w:val="00893211"/>
    <w:rsid w:val="00897C2C"/>
    <w:rsid w:val="008A294C"/>
    <w:rsid w:val="008B2E4F"/>
    <w:rsid w:val="008B3728"/>
    <w:rsid w:val="008C051F"/>
    <w:rsid w:val="008C33D7"/>
    <w:rsid w:val="008C3A78"/>
    <w:rsid w:val="008D0E34"/>
    <w:rsid w:val="00901400"/>
    <w:rsid w:val="009369F6"/>
    <w:rsid w:val="00941BB7"/>
    <w:rsid w:val="00947674"/>
    <w:rsid w:val="00952839"/>
    <w:rsid w:val="00955143"/>
    <w:rsid w:val="00973397"/>
    <w:rsid w:val="00987586"/>
    <w:rsid w:val="009913B7"/>
    <w:rsid w:val="00992681"/>
    <w:rsid w:val="00992D07"/>
    <w:rsid w:val="009A12E4"/>
    <w:rsid w:val="009B1747"/>
    <w:rsid w:val="009B3AA6"/>
    <w:rsid w:val="009B7808"/>
    <w:rsid w:val="009C242E"/>
    <w:rsid w:val="009C35B4"/>
    <w:rsid w:val="009C4C91"/>
    <w:rsid w:val="009D4A36"/>
    <w:rsid w:val="00A03050"/>
    <w:rsid w:val="00A12239"/>
    <w:rsid w:val="00A24607"/>
    <w:rsid w:val="00A4702E"/>
    <w:rsid w:val="00A61A18"/>
    <w:rsid w:val="00A847E7"/>
    <w:rsid w:val="00A96315"/>
    <w:rsid w:val="00A973AE"/>
    <w:rsid w:val="00AA7BB8"/>
    <w:rsid w:val="00AB0162"/>
    <w:rsid w:val="00AC0564"/>
    <w:rsid w:val="00AC3B2A"/>
    <w:rsid w:val="00AC3BA6"/>
    <w:rsid w:val="00AC3D1F"/>
    <w:rsid w:val="00AD10C3"/>
    <w:rsid w:val="00AD6F94"/>
    <w:rsid w:val="00AF0F93"/>
    <w:rsid w:val="00AF2732"/>
    <w:rsid w:val="00AF76A3"/>
    <w:rsid w:val="00B0038E"/>
    <w:rsid w:val="00B07EC6"/>
    <w:rsid w:val="00B442AD"/>
    <w:rsid w:val="00B468E6"/>
    <w:rsid w:val="00B73269"/>
    <w:rsid w:val="00B8371F"/>
    <w:rsid w:val="00B83B42"/>
    <w:rsid w:val="00B84097"/>
    <w:rsid w:val="00B86E8A"/>
    <w:rsid w:val="00B871FB"/>
    <w:rsid w:val="00B92CBF"/>
    <w:rsid w:val="00B97C79"/>
    <w:rsid w:val="00BA00FA"/>
    <w:rsid w:val="00BD4931"/>
    <w:rsid w:val="00BF228E"/>
    <w:rsid w:val="00BF4870"/>
    <w:rsid w:val="00BF6D9C"/>
    <w:rsid w:val="00C02239"/>
    <w:rsid w:val="00C21768"/>
    <w:rsid w:val="00C32389"/>
    <w:rsid w:val="00C46CC7"/>
    <w:rsid w:val="00C6406F"/>
    <w:rsid w:val="00C64E40"/>
    <w:rsid w:val="00C72733"/>
    <w:rsid w:val="00C96191"/>
    <w:rsid w:val="00C97C7F"/>
    <w:rsid w:val="00CA5C91"/>
    <w:rsid w:val="00CA6268"/>
    <w:rsid w:val="00CC5AF6"/>
    <w:rsid w:val="00CE50D2"/>
    <w:rsid w:val="00CF0D92"/>
    <w:rsid w:val="00CF427E"/>
    <w:rsid w:val="00CF6963"/>
    <w:rsid w:val="00D00E4A"/>
    <w:rsid w:val="00D07F8D"/>
    <w:rsid w:val="00D234A7"/>
    <w:rsid w:val="00D30AA2"/>
    <w:rsid w:val="00D34639"/>
    <w:rsid w:val="00D3495D"/>
    <w:rsid w:val="00D3746C"/>
    <w:rsid w:val="00D5312A"/>
    <w:rsid w:val="00D53753"/>
    <w:rsid w:val="00D53F64"/>
    <w:rsid w:val="00D562D0"/>
    <w:rsid w:val="00D65CF7"/>
    <w:rsid w:val="00D702A2"/>
    <w:rsid w:val="00D7284C"/>
    <w:rsid w:val="00D91103"/>
    <w:rsid w:val="00D92D95"/>
    <w:rsid w:val="00DA2956"/>
    <w:rsid w:val="00DC0441"/>
    <w:rsid w:val="00DC6AF3"/>
    <w:rsid w:val="00DD37A9"/>
    <w:rsid w:val="00DD57BC"/>
    <w:rsid w:val="00DD5E7B"/>
    <w:rsid w:val="00DE56E9"/>
    <w:rsid w:val="00DF2430"/>
    <w:rsid w:val="00DF5D2D"/>
    <w:rsid w:val="00DF6145"/>
    <w:rsid w:val="00E120AA"/>
    <w:rsid w:val="00E15FC8"/>
    <w:rsid w:val="00E245A4"/>
    <w:rsid w:val="00E301D6"/>
    <w:rsid w:val="00E418EE"/>
    <w:rsid w:val="00E44600"/>
    <w:rsid w:val="00E550A8"/>
    <w:rsid w:val="00E719FD"/>
    <w:rsid w:val="00E71D47"/>
    <w:rsid w:val="00E76D8D"/>
    <w:rsid w:val="00E76F07"/>
    <w:rsid w:val="00E8118F"/>
    <w:rsid w:val="00E87971"/>
    <w:rsid w:val="00E87EBF"/>
    <w:rsid w:val="00E93C3A"/>
    <w:rsid w:val="00E962E5"/>
    <w:rsid w:val="00EA4AD8"/>
    <w:rsid w:val="00EA58F0"/>
    <w:rsid w:val="00EC5910"/>
    <w:rsid w:val="00ED17CA"/>
    <w:rsid w:val="00EE38AC"/>
    <w:rsid w:val="00EE719B"/>
    <w:rsid w:val="00F06811"/>
    <w:rsid w:val="00F14409"/>
    <w:rsid w:val="00F174BF"/>
    <w:rsid w:val="00F20A25"/>
    <w:rsid w:val="00F358C4"/>
    <w:rsid w:val="00F36FF6"/>
    <w:rsid w:val="00F4319E"/>
    <w:rsid w:val="00F52CDB"/>
    <w:rsid w:val="00F566CF"/>
    <w:rsid w:val="00F64802"/>
    <w:rsid w:val="00F654B5"/>
    <w:rsid w:val="00F66743"/>
    <w:rsid w:val="00F716FD"/>
    <w:rsid w:val="00F83740"/>
    <w:rsid w:val="00F862FA"/>
    <w:rsid w:val="00FA03F4"/>
    <w:rsid w:val="00FB1C88"/>
    <w:rsid w:val="00FB4887"/>
    <w:rsid w:val="00FB5053"/>
    <w:rsid w:val="00FC2220"/>
    <w:rsid w:val="00FF3B3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8E659"/>
  <w15:docId w15:val="{66992C73-F745-4D72-B0DB-C35FB3EF8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7B3E"/>
  </w:style>
  <w:style w:type="paragraph" w:styleId="Titre1">
    <w:name w:val="heading 1"/>
    <w:basedOn w:val="Normal"/>
    <w:next w:val="Normal"/>
    <w:link w:val="Titre1Car"/>
    <w:uiPriority w:val="9"/>
    <w:qFormat/>
    <w:rsid w:val="007902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0318"/>
    <w:pPr>
      <w:ind w:left="720"/>
      <w:contextualSpacing/>
    </w:pPr>
  </w:style>
  <w:style w:type="paragraph" w:styleId="Textedebulles">
    <w:name w:val="Balloon Text"/>
    <w:basedOn w:val="Normal"/>
    <w:link w:val="TextedebullesCar"/>
    <w:uiPriority w:val="99"/>
    <w:semiHidden/>
    <w:unhideWhenUsed/>
    <w:rsid w:val="002A53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53C5"/>
    <w:rPr>
      <w:rFonts w:ascii="Tahoma" w:hAnsi="Tahoma" w:cs="Tahoma"/>
      <w:sz w:val="16"/>
      <w:szCs w:val="16"/>
    </w:rPr>
  </w:style>
  <w:style w:type="character" w:customStyle="1" w:styleId="Titre1Car">
    <w:name w:val="Titre 1 Car"/>
    <w:basedOn w:val="Policepardfaut"/>
    <w:link w:val="Titre1"/>
    <w:uiPriority w:val="9"/>
    <w:rsid w:val="007902B4"/>
    <w:rPr>
      <w:rFonts w:asciiTheme="majorHAnsi" w:eastAsiaTheme="majorEastAsia" w:hAnsiTheme="majorHAnsi" w:cstheme="majorBidi"/>
      <w:b/>
      <w:bCs/>
      <w:color w:val="365F91" w:themeColor="accent1" w:themeShade="BF"/>
      <w:sz w:val="28"/>
      <w:szCs w:val="28"/>
    </w:rPr>
  </w:style>
  <w:style w:type="paragraph" w:customStyle="1" w:styleId="Stijl1">
    <w:name w:val="Stijl1"/>
    <w:basedOn w:val="Normal"/>
    <w:link w:val="Stijl1Char"/>
    <w:qFormat/>
    <w:rsid w:val="007902B4"/>
    <w:pPr>
      <w:spacing w:after="0" w:line="240" w:lineRule="auto"/>
    </w:pPr>
    <w:rPr>
      <w:b/>
      <w:lang w:val="nl-BE"/>
    </w:rPr>
  </w:style>
  <w:style w:type="paragraph" w:styleId="En-ttedetabledesmatires">
    <w:name w:val="TOC Heading"/>
    <w:basedOn w:val="Titre1"/>
    <w:next w:val="Normal"/>
    <w:uiPriority w:val="39"/>
    <w:semiHidden/>
    <w:unhideWhenUsed/>
    <w:qFormat/>
    <w:rsid w:val="00901400"/>
    <w:pPr>
      <w:outlineLvl w:val="9"/>
    </w:pPr>
    <w:rPr>
      <w:lang w:eastAsia="fr-BE"/>
    </w:rPr>
  </w:style>
  <w:style w:type="character" w:customStyle="1" w:styleId="Stijl1Char">
    <w:name w:val="Stijl1 Char"/>
    <w:basedOn w:val="Policepardfaut"/>
    <w:link w:val="Stijl1"/>
    <w:rsid w:val="007902B4"/>
    <w:rPr>
      <w:b/>
      <w:lang w:val="nl-BE"/>
    </w:rPr>
  </w:style>
  <w:style w:type="paragraph" w:customStyle="1" w:styleId="Stijl2">
    <w:name w:val="Stijl2"/>
    <w:basedOn w:val="Stijl1"/>
    <w:link w:val="Stijl2Char"/>
    <w:qFormat/>
    <w:rsid w:val="00901400"/>
    <w:pPr>
      <w:outlineLvl w:val="0"/>
    </w:pPr>
  </w:style>
  <w:style w:type="paragraph" w:customStyle="1" w:styleId="Stijl3">
    <w:name w:val="Stijl3"/>
    <w:basedOn w:val="Stijl1"/>
    <w:link w:val="Stijl3Char"/>
    <w:qFormat/>
    <w:rsid w:val="00901400"/>
  </w:style>
  <w:style w:type="character" w:customStyle="1" w:styleId="Stijl2Char">
    <w:name w:val="Stijl2 Char"/>
    <w:basedOn w:val="Stijl1Char"/>
    <w:link w:val="Stijl2"/>
    <w:rsid w:val="00901400"/>
    <w:rPr>
      <w:b/>
      <w:lang w:val="nl-BE"/>
    </w:rPr>
  </w:style>
  <w:style w:type="paragraph" w:styleId="TM2">
    <w:name w:val="toc 2"/>
    <w:basedOn w:val="Normal"/>
    <w:next w:val="Normal"/>
    <w:autoRedefine/>
    <w:uiPriority w:val="39"/>
    <w:semiHidden/>
    <w:unhideWhenUsed/>
    <w:qFormat/>
    <w:rsid w:val="00901400"/>
    <w:pPr>
      <w:spacing w:after="100"/>
      <w:ind w:left="220"/>
    </w:pPr>
    <w:rPr>
      <w:rFonts w:asciiTheme="minorHAnsi" w:eastAsiaTheme="minorEastAsia" w:hAnsiTheme="minorHAnsi" w:cstheme="minorBidi"/>
      <w:sz w:val="22"/>
      <w:szCs w:val="22"/>
      <w:lang w:eastAsia="fr-BE"/>
    </w:rPr>
  </w:style>
  <w:style w:type="character" w:customStyle="1" w:styleId="Stijl3Char">
    <w:name w:val="Stijl3 Char"/>
    <w:basedOn w:val="Stijl1Char"/>
    <w:link w:val="Stijl3"/>
    <w:rsid w:val="00901400"/>
    <w:rPr>
      <w:b/>
      <w:lang w:val="nl-BE"/>
    </w:rPr>
  </w:style>
  <w:style w:type="paragraph" w:styleId="TM1">
    <w:name w:val="toc 1"/>
    <w:basedOn w:val="Normal"/>
    <w:next w:val="Normal"/>
    <w:autoRedefine/>
    <w:uiPriority w:val="39"/>
    <w:semiHidden/>
    <w:unhideWhenUsed/>
    <w:qFormat/>
    <w:rsid w:val="00901400"/>
    <w:pPr>
      <w:spacing w:after="100"/>
    </w:pPr>
    <w:rPr>
      <w:rFonts w:asciiTheme="minorHAnsi" w:eastAsiaTheme="minorEastAsia" w:hAnsiTheme="minorHAnsi" w:cstheme="minorBidi"/>
      <w:sz w:val="22"/>
      <w:szCs w:val="22"/>
      <w:lang w:eastAsia="fr-BE"/>
    </w:rPr>
  </w:style>
  <w:style w:type="paragraph" w:styleId="TM3">
    <w:name w:val="toc 3"/>
    <w:basedOn w:val="Normal"/>
    <w:next w:val="Normal"/>
    <w:autoRedefine/>
    <w:uiPriority w:val="39"/>
    <w:semiHidden/>
    <w:unhideWhenUsed/>
    <w:qFormat/>
    <w:rsid w:val="00901400"/>
    <w:pPr>
      <w:spacing w:after="100"/>
      <w:ind w:left="440"/>
    </w:pPr>
    <w:rPr>
      <w:rFonts w:asciiTheme="minorHAnsi" w:eastAsiaTheme="minorEastAsia" w:hAnsiTheme="minorHAnsi" w:cstheme="minorBidi"/>
      <w:sz w:val="22"/>
      <w:szCs w:val="22"/>
      <w:lang w:eastAsia="fr-BE"/>
    </w:rPr>
  </w:style>
  <w:style w:type="paragraph" w:styleId="Notedebasdepage">
    <w:name w:val="footnote text"/>
    <w:basedOn w:val="Normal"/>
    <w:link w:val="NotedebasdepageCar"/>
    <w:rsid w:val="005F2955"/>
    <w:pPr>
      <w:overflowPunct w:val="0"/>
      <w:autoSpaceDE w:val="0"/>
      <w:autoSpaceDN w:val="0"/>
      <w:adjustRightInd w:val="0"/>
      <w:spacing w:after="0" w:line="240" w:lineRule="auto"/>
      <w:textAlignment w:val="baseline"/>
    </w:pPr>
    <w:rPr>
      <w:rFonts w:eastAsia="Times New Roman"/>
      <w:sz w:val="20"/>
      <w:lang w:val="fr-FR" w:eastAsia="nl-NL"/>
    </w:rPr>
  </w:style>
  <w:style w:type="character" w:customStyle="1" w:styleId="NotedebasdepageCar">
    <w:name w:val="Note de bas de page Car"/>
    <w:basedOn w:val="Policepardfaut"/>
    <w:link w:val="Notedebasdepage"/>
    <w:rsid w:val="005F2955"/>
    <w:rPr>
      <w:rFonts w:eastAsia="Times New Roman"/>
      <w:sz w:val="20"/>
      <w:lang w:val="fr-FR" w:eastAsia="nl-NL"/>
    </w:rPr>
  </w:style>
  <w:style w:type="character" w:styleId="Appelnotedebasdep">
    <w:name w:val="footnote reference"/>
    <w:uiPriority w:val="99"/>
    <w:rsid w:val="005F2955"/>
    <w:rPr>
      <w:vertAlign w:val="superscript"/>
    </w:rPr>
  </w:style>
  <w:style w:type="table" w:styleId="Grilledutableau">
    <w:name w:val="Table Grid"/>
    <w:basedOn w:val="TableauNormal"/>
    <w:uiPriority w:val="59"/>
    <w:rsid w:val="00F65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E659B"/>
    <w:rPr>
      <w:sz w:val="16"/>
      <w:szCs w:val="16"/>
    </w:rPr>
  </w:style>
  <w:style w:type="paragraph" w:styleId="Commentaire">
    <w:name w:val="annotation text"/>
    <w:basedOn w:val="Normal"/>
    <w:link w:val="CommentaireCar"/>
    <w:uiPriority w:val="99"/>
    <w:unhideWhenUsed/>
    <w:rsid w:val="002E659B"/>
    <w:pPr>
      <w:spacing w:line="240" w:lineRule="auto"/>
    </w:pPr>
    <w:rPr>
      <w:sz w:val="20"/>
    </w:rPr>
  </w:style>
  <w:style w:type="character" w:customStyle="1" w:styleId="CommentaireCar">
    <w:name w:val="Commentaire Car"/>
    <w:basedOn w:val="Policepardfaut"/>
    <w:link w:val="Commentaire"/>
    <w:uiPriority w:val="99"/>
    <w:rsid w:val="002E659B"/>
    <w:rPr>
      <w:sz w:val="20"/>
    </w:rPr>
  </w:style>
  <w:style w:type="paragraph" w:styleId="Objetducommentaire">
    <w:name w:val="annotation subject"/>
    <w:basedOn w:val="Commentaire"/>
    <w:next w:val="Commentaire"/>
    <w:link w:val="ObjetducommentaireCar"/>
    <w:uiPriority w:val="99"/>
    <w:semiHidden/>
    <w:unhideWhenUsed/>
    <w:rsid w:val="002E659B"/>
    <w:rPr>
      <w:b/>
      <w:bCs/>
    </w:rPr>
  </w:style>
  <w:style w:type="character" w:customStyle="1" w:styleId="ObjetducommentaireCar">
    <w:name w:val="Objet du commentaire Car"/>
    <w:basedOn w:val="CommentaireCar"/>
    <w:link w:val="Objetducommentaire"/>
    <w:uiPriority w:val="99"/>
    <w:semiHidden/>
    <w:rsid w:val="002E659B"/>
    <w:rPr>
      <w:b/>
      <w:bCs/>
      <w:sz w:val="20"/>
    </w:rPr>
  </w:style>
  <w:style w:type="paragraph" w:customStyle="1" w:styleId="Default">
    <w:name w:val="Default"/>
    <w:rsid w:val="0014177D"/>
    <w:pPr>
      <w:autoSpaceDE w:val="0"/>
      <w:autoSpaceDN w:val="0"/>
      <w:adjustRightInd w:val="0"/>
      <w:spacing w:after="0" w:line="240" w:lineRule="auto"/>
    </w:pPr>
    <w:rPr>
      <w:rFonts w:ascii="Arial" w:hAnsi="Arial" w:cs="Arial"/>
      <w:color w:val="000000"/>
      <w:szCs w:val="24"/>
      <w:lang w:val="nl-BE"/>
    </w:rPr>
  </w:style>
  <w:style w:type="paragraph" w:styleId="En-tte">
    <w:name w:val="header"/>
    <w:basedOn w:val="Normal"/>
    <w:link w:val="En-tteCar"/>
    <w:uiPriority w:val="99"/>
    <w:unhideWhenUsed/>
    <w:rsid w:val="001735A9"/>
    <w:pPr>
      <w:tabs>
        <w:tab w:val="center" w:pos="4536"/>
        <w:tab w:val="right" w:pos="9072"/>
      </w:tabs>
      <w:spacing w:after="0" w:line="240" w:lineRule="auto"/>
    </w:pPr>
  </w:style>
  <w:style w:type="character" w:customStyle="1" w:styleId="En-tteCar">
    <w:name w:val="En-tête Car"/>
    <w:basedOn w:val="Policepardfaut"/>
    <w:link w:val="En-tte"/>
    <w:uiPriority w:val="99"/>
    <w:rsid w:val="001735A9"/>
  </w:style>
  <w:style w:type="paragraph" w:styleId="Pieddepage">
    <w:name w:val="footer"/>
    <w:basedOn w:val="Normal"/>
    <w:link w:val="PieddepageCar"/>
    <w:uiPriority w:val="99"/>
    <w:unhideWhenUsed/>
    <w:rsid w:val="006962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62BF"/>
  </w:style>
  <w:style w:type="paragraph" w:styleId="Rvision">
    <w:name w:val="Revision"/>
    <w:hidden/>
    <w:uiPriority w:val="99"/>
    <w:semiHidden/>
    <w:rsid w:val="00AB01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932774">
      <w:bodyDiv w:val="1"/>
      <w:marLeft w:val="0"/>
      <w:marRight w:val="0"/>
      <w:marTop w:val="0"/>
      <w:marBottom w:val="0"/>
      <w:divBdr>
        <w:top w:val="none" w:sz="0" w:space="0" w:color="auto"/>
        <w:left w:val="none" w:sz="0" w:space="0" w:color="auto"/>
        <w:bottom w:val="none" w:sz="0" w:space="0" w:color="auto"/>
        <w:right w:val="none" w:sz="0" w:space="0" w:color="auto"/>
      </w:divBdr>
    </w:div>
    <w:div w:id="419909942">
      <w:bodyDiv w:val="1"/>
      <w:marLeft w:val="0"/>
      <w:marRight w:val="0"/>
      <w:marTop w:val="0"/>
      <w:marBottom w:val="0"/>
      <w:divBdr>
        <w:top w:val="none" w:sz="0" w:space="0" w:color="auto"/>
        <w:left w:val="none" w:sz="0" w:space="0" w:color="auto"/>
        <w:bottom w:val="none" w:sz="0" w:space="0" w:color="auto"/>
        <w:right w:val="none" w:sz="0" w:space="0" w:color="auto"/>
      </w:divBdr>
    </w:div>
    <w:div w:id="795949918">
      <w:bodyDiv w:val="1"/>
      <w:marLeft w:val="0"/>
      <w:marRight w:val="0"/>
      <w:marTop w:val="0"/>
      <w:marBottom w:val="0"/>
      <w:divBdr>
        <w:top w:val="none" w:sz="0" w:space="0" w:color="auto"/>
        <w:left w:val="none" w:sz="0" w:space="0" w:color="auto"/>
        <w:bottom w:val="none" w:sz="0" w:space="0" w:color="auto"/>
        <w:right w:val="none" w:sz="0" w:space="0" w:color="auto"/>
      </w:divBdr>
    </w:div>
    <w:div w:id="815335933">
      <w:bodyDiv w:val="1"/>
      <w:marLeft w:val="0"/>
      <w:marRight w:val="0"/>
      <w:marTop w:val="0"/>
      <w:marBottom w:val="0"/>
      <w:divBdr>
        <w:top w:val="none" w:sz="0" w:space="0" w:color="auto"/>
        <w:left w:val="none" w:sz="0" w:space="0" w:color="auto"/>
        <w:bottom w:val="none" w:sz="0" w:space="0" w:color="auto"/>
        <w:right w:val="none" w:sz="0" w:space="0" w:color="auto"/>
      </w:divBdr>
    </w:div>
    <w:div w:id="1820801369">
      <w:bodyDiv w:val="1"/>
      <w:marLeft w:val="0"/>
      <w:marRight w:val="0"/>
      <w:marTop w:val="0"/>
      <w:marBottom w:val="0"/>
      <w:divBdr>
        <w:top w:val="none" w:sz="0" w:space="0" w:color="auto"/>
        <w:left w:val="none" w:sz="0" w:space="0" w:color="auto"/>
        <w:bottom w:val="none" w:sz="0" w:space="0" w:color="auto"/>
        <w:right w:val="none" w:sz="0" w:space="0" w:color="auto"/>
      </w:divBdr>
    </w:div>
    <w:div w:id="205241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FD4B2-B692-47AB-B5F6-F351D44C7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2927</Words>
  <Characters>16102</Characters>
  <Application>Microsoft Office Word</Application>
  <DocSecurity>0</DocSecurity>
  <Lines>134</Lines>
  <Paragraphs>37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RKW-ONAFTS</Company>
  <LinksUpToDate>false</LinksUpToDate>
  <CharactersWithSpaces>18992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Vandenbosch</dc:creator>
  <cp:keywords/>
  <dc:description/>
  <cp:lastModifiedBy>Guy Tillieux</cp:lastModifiedBy>
  <cp:revision>9</cp:revision>
  <cp:lastPrinted>2017-02-06T14:54:00Z</cp:lastPrinted>
  <dcterms:created xsi:type="dcterms:W3CDTF">2021-06-22T13:57:00Z</dcterms:created>
  <dcterms:modified xsi:type="dcterms:W3CDTF">2021-06-25T10:05:00Z</dcterms:modified>
</cp:coreProperties>
</file>